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F" w:rsidRPr="009E729A" w:rsidRDefault="00C1252F" w:rsidP="0065484D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Theme="minorHAnsi" w:hAnsiTheme="minorHAnsi" w:cs="Arial"/>
          <w:i/>
          <w:color w:val="000000"/>
          <w:sz w:val="20"/>
          <w:szCs w:val="20"/>
        </w:rPr>
      </w:pPr>
      <w:r w:rsidRPr="009E729A">
        <w:rPr>
          <w:rFonts w:asciiTheme="minorHAnsi" w:hAnsiTheme="minorHAnsi" w:cs="Arial"/>
          <w:i/>
          <w:color w:val="000000"/>
          <w:sz w:val="20"/>
          <w:szCs w:val="20"/>
        </w:rPr>
        <w:t>Señor Rodrigo Astete Rocha</w:t>
      </w:r>
    </w:p>
    <w:p w:rsidR="00C1252F" w:rsidRPr="009E729A" w:rsidRDefault="00C1252F" w:rsidP="0065484D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Theme="minorHAnsi" w:hAnsiTheme="minorHAnsi" w:cs="Arial"/>
          <w:i/>
          <w:color w:val="000000"/>
          <w:sz w:val="20"/>
          <w:szCs w:val="20"/>
        </w:rPr>
      </w:pPr>
      <w:r w:rsidRPr="009E729A">
        <w:rPr>
          <w:rFonts w:asciiTheme="minorHAnsi" w:hAnsiTheme="minorHAnsi" w:cs="Arial"/>
          <w:i/>
          <w:color w:val="000000"/>
          <w:sz w:val="20"/>
          <w:szCs w:val="20"/>
        </w:rPr>
        <w:t>Jefe División Protección Agrícola y Forestal</w:t>
      </w:r>
    </w:p>
    <w:p w:rsidR="00C1252F" w:rsidRPr="009E729A" w:rsidRDefault="00C1252F" w:rsidP="0065484D">
      <w:pPr>
        <w:tabs>
          <w:tab w:val="left" w:pos="1204"/>
          <w:tab w:val="left" w:pos="3135"/>
        </w:tabs>
        <w:autoSpaceDE w:val="0"/>
        <w:autoSpaceDN w:val="0"/>
        <w:adjustRightInd w:val="0"/>
        <w:spacing w:after="0"/>
        <w:rPr>
          <w:rFonts w:asciiTheme="minorHAnsi" w:hAnsiTheme="minorHAnsi" w:cs="Arial"/>
          <w:i/>
          <w:color w:val="000000"/>
          <w:sz w:val="20"/>
          <w:szCs w:val="20"/>
        </w:rPr>
      </w:pPr>
      <w:r w:rsidRPr="009E729A">
        <w:rPr>
          <w:rFonts w:asciiTheme="minorHAnsi" w:hAnsiTheme="minorHAnsi" w:cs="Arial"/>
          <w:i/>
          <w:color w:val="000000"/>
          <w:sz w:val="20"/>
          <w:szCs w:val="20"/>
        </w:rPr>
        <w:t>Servicio Agrícola y Ganadero</w:t>
      </w:r>
      <w:r w:rsidR="0065484D" w:rsidRPr="009E729A">
        <w:rPr>
          <w:rFonts w:asciiTheme="minorHAnsi" w:hAnsiTheme="minorHAnsi" w:cs="Arial"/>
          <w:i/>
          <w:color w:val="000000"/>
          <w:sz w:val="20"/>
          <w:szCs w:val="20"/>
        </w:rPr>
        <w:tab/>
      </w:r>
    </w:p>
    <w:p w:rsidR="00C1252F" w:rsidRPr="009E729A" w:rsidRDefault="00C1252F" w:rsidP="0065484D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Theme="minorHAnsi" w:hAnsiTheme="minorHAnsi" w:cs="Arial"/>
          <w:i/>
          <w:color w:val="000000"/>
          <w:sz w:val="20"/>
          <w:szCs w:val="20"/>
        </w:rPr>
      </w:pPr>
      <w:r w:rsidRPr="009E729A">
        <w:rPr>
          <w:rFonts w:asciiTheme="minorHAnsi" w:hAnsiTheme="minorHAnsi" w:cs="Arial"/>
          <w:i/>
          <w:color w:val="000000"/>
          <w:sz w:val="20"/>
          <w:szCs w:val="20"/>
        </w:rPr>
        <w:t>Presente</w:t>
      </w:r>
    </w:p>
    <w:p w:rsidR="005708DC" w:rsidRPr="009E729A" w:rsidRDefault="005708DC" w:rsidP="0065484D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5708DC" w:rsidRPr="009E729A" w:rsidRDefault="005708DC" w:rsidP="0065484D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5708DC" w:rsidRPr="009E729A" w:rsidRDefault="005708DC" w:rsidP="0065484D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6A152E" w:rsidRPr="009E729A" w:rsidRDefault="00C1252F" w:rsidP="0065484D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9E729A">
        <w:rPr>
          <w:rFonts w:asciiTheme="minorHAnsi" w:hAnsiTheme="minorHAnsi" w:cs="Arial"/>
          <w:sz w:val="20"/>
          <w:szCs w:val="20"/>
        </w:rPr>
        <w:t>E</w:t>
      </w:r>
      <w:r w:rsidRPr="009E729A">
        <w:rPr>
          <w:rFonts w:asciiTheme="minorHAnsi" w:hAnsiTheme="minorHAnsi" w:cs="Arial"/>
          <w:sz w:val="20"/>
          <w:szCs w:val="20"/>
          <w:lang w:val="es-MX"/>
        </w:rPr>
        <w:t xml:space="preserve">l suscrito que más abajo se identifica, </w:t>
      </w:r>
      <w:r w:rsidRPr="009E729A">
        <w:rPr>
          <w:rFonts w:asciiTheme="minorHAnsi" w:hAnsiTheme="minorHAnsi" w:cs="Arial"/>
          <w:color w:val="000000"/>
          <w:sz w:val="20"/>
          <w:szCs w:val="20"/>
        </w:rPr>
        <w:t xml:space="preserve">viene a presentar a Ud. para su tramitación, </w:t>
      </w:r>
      <w:r w:rsidR="00006E52" w:rsidRPr="009E729A">
        <w:rPr>
          <w:rFonts w:asciiTheme="minorHAnsi" w:hAnsiTheme="minorHAnsi" w:cs="Arial"/>
          <w:color w:val="000000"/>
          <w:sz w:val="20"/>
          <w:szCs w:val="20"/>
        </w:rPr>
        <w:t>un pro</w:t>
      </w:r>
      <w:r w:rsidR="006915E3" w:rsidRPr="009E729A">
        <w:rPr>
          <w:rFonts w:asciiTheme="minorHAnsi" w:hAnsiTheme="minorHAnsi" w:cs="Arial"/>
          <w:color w:val="000000"/>
          <w:sz w:val="20"/>
          <w:szCs w:val="20"/>
        </w:rPr>
        <w:t>nunciamiento oficial respecto</w:t>
      </w:r>
      <w:r w:rsidR="00CB5AA2" w:rsidRPr="009E729A">
        <w:rPr>
          <w:rFonts w:asciiTheme="minorHAnsi" w:hAnsiTheme="minorHAnsi" w:cs="Arial"/>
          <w:color w:val="000000"/>
          <w:sz w:val="20"/>
          <w:szCs w:val="20"/>
        </w:rPr>
        <w:t xml:space="preserve"> si </w:t>
      </w:r>
      <w:r w:rsidR="004926A1" w:rsidRPr="009E729A">
        <w:rPr>
          <w:rFonts w:asciiTheme="minorHAnsi" w:hAnsiTheme="minorHAnsi" w:cs="Arial"/>
          <w:color w:val="000000"/>
          <w:sz w:val="20"/>
          <w:szCs w:val="20"/>
        </w:rPr>
        <w:t xml:space="preserve">el material </w:t>
      </w:r>
      <w:r w:rsidR="009E729A" w:rsidRPr="009E729A">
        <w:rPr>
          <w:rFonts w:asciiTheme="minorHAnsi" w:hAnsiTheme="minorHAnsi" w:cs="Arial"/>
          <w:color w:val="000000"/>
          <w:sz w:val="20"/>
          <w:szCs w:val="20"/>
        </w:rPr>
        <w:t>si el material de propagación desarrollado por alguna de las nuevas técnicas biotecnológicas de mejoramiento genético vegetal, que se pretende introducir a medio ambiente nacional, se encuentra dentro o fuera del alcance de la Resolución N° 1523 de 2001</w:t>
      </w:r>
      <w:r w:rsidR="00CB5AA2" w:rsidRPr="009E729A">
        <w:rPr>
          <w:rFonts w:asciiTheme="minorHAnsi" w:hAnsiTheme="minorHAnsi" w:cs="Arial"/>
          <w:color w:val="000000"/>
          <w:sz w:val="20"/>
          <w:szCs w:val="20"/>
        </w:rPr>
        <w:t>, que establece normas para la internación e introducción al medio ambiente de organismos vegetales vivos modificados de propagación.</w:t>
      </w:r>
    </w:p>
    <w:p w:rsidR="005B6E51" w:rsidRPr="009E729A" w:rsidRDefault="005B6E51" w:rsidP="005B6E51">
      <w:pPr>
        <w:spacing w:after="0"/>
        <w:rPr>
          <w:rFonts w:asciiTheme="minorHAnsi" w:hAnsiTheme="minorHAnsi"/>
          <w:sz w:val="20"/>
          <w:szCs w:val="20"/>
        </w:rPr>
      </w:pPr>
      <w:r w:rsidRPr="009E729A">
        <w:rPr>
          <w:rFonts w:asciiTheme="minorHAnsi" w:hAnsiTheme="minorHAnsi"/>
          <w:b/>
          <w:color w:val="FFFFFF" w:themeColor="background1"/>
          <w:sz w:val="20"/>
          <w:szCs w:val="20"/>
        </w:rPr>
        <w:t>SECCIÓN II: INFORMACIÓN TÉCNICA QUE SE PRESENTA (**)</w:t>
      </w:r>
    </w:p>
    <w:tbl>
      <w:tblPr>
        <w:tblStyle w:val="Tablaconcuadrcula"/>
        <w:tblpPr w:leftFromText="141" w:rightFromText="141" w:vertAnchor="text" w:tblpX="-289" w:tblpY="1"/>
        <w:tblOverlap w:val="never"/>
        <w:tblW w:w="5273" w:type="pct"/>
        <w:tblLook w:val="04A0" w:firstRow="1" w:lastRow="0" w:firstColumn="1" w:lastColumn="0" w:noHBand="0" w:noVBand="1"/>
      </w:tblPr>
      <w:tblGrid>
        <w:gridCol w:w="2276"/>
        <w:gridCol w:w="1602"/>
        <w:gridCol w:w="517"/>
        <w:gridCol w:w="703"/>
        <w:gridCol w:w="166"/>
        <w:gridCol w:w="1441"/>
        <w:gridCol w:w="1076"/>
        <w:gridCol w:w="273"/>
        <w:gridCol w:w="3325"/>
      </w:tblGrid>
      <w:tr w:rsidR="006A152E" w:rsidRPr="009E729A" w:rsidTr="005B6E51">
        <w:trPr>
          <w:trHeight w:val="27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A152E" w:rsidRPr="009E729A" w:rsidRDefault="005B6E51" w:rsidP="005B6E51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SECCIÓN I: IDENTIFICACIÓN DEL SOLICITANTE</w:t>
            </w:r>
          </w:p>
        </w:tc>
      </w:tr>
      <w:tr w:rsidR="006915E3" w:rsidRPr="009E729A" w:rsidTr="00EA19DB">
        <w:trPr>
          <w:trHeight w:val="4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5E3" w:rsidRPr="009E729A" w:rsidRDefault="006915E3" w:rsidP="00EA19DB">
            <w:pPr>
              <w:pStyle w:val="Prrafodelista"/>
              <w:numPr>
                <w:ilvl w:val="0"/>
                <w:numId w:val="10"/>
              </w:numPr>
              <w:ind w:left="313" w:hanging="313"/>
              <w:rPr>
                <w:rFonts w:asciiTheme="minorHAnsi" w:hAnsiTheme="minorHAnsi"/>
                <w:b/>
                <w:sz w:val="20"/>
                <w:szCs w:val="20"/>
              </w:rPr>
            </w:pPr>
            <w:r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Antecedentes del solicitante</w:t>
            </w:r>
            <w:r w:rsidR="00EA19DB"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6A152E" w:rsidRPr="009E729A" w:rsidTr="005B6E51">
        <w:trPr>
          <w:trHeight w:val="994"/>
        </w:trPr>
        <w:tc>
          <w:tcPr>
            <w:tcW w:w="3539" w:type="pct"/>
            <w:gridSpan w:val="8"/>
            <w:tcBorders>
              <w:top w:val="single" w:sz="4" w:space="0" w:color="auto"/>
            </w:tcBorders>
            <w:vAlign w:val="center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Nombre o Razón social:                                                                   </w:t>
            </w:r>
          </w:p>
        </w:tc>
        <w:tc>
          <w:tcPr>
            <w:tcW w:w="1461" w:type="pct"/>
            <w:tcBorders>
              <w:top w:val="single" w:sz="4" w:space="0" w:color="auto"/>
            </w:tcBorders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RUT </w:t>
            </w:r>
            <w:r w:rsidRPr="009E729A">
              <w:rPr>
                <w:rFonts w:asciiTheme="minorHAnsi" w:hAnsiTheme="minorHAnsi"/>
                <w:sz w:val="20"/>
                <w:szCs w:val="20"/>
              </w:rPr>
              <w:object w:dxaOrig="25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8pt" o:ole="">
                  <v:imagedata r:id="rId8" o:title=""/>
                </v:shape>
                <o:OLEObject Type="Embed" ProgID="PBrush" ShapeID="_x0000_i1025" DrawAspect="Content" ObjectID="_1562153169" r:id="rId9"/>
              </w:object>
            </w:r>
          </w:p>
          <w:p w:rsidR="00EA19DB" w:rsidRPr="009E729A" w:rsidRDefault="005B6E51" w:rsidP="005B6E51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Género: </w:t>
            </w: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550CDD5" wp14:editId="07F5117D">
                      <wp:extent cx="142875" cy="190500"/>
                      <wp:effectExtent l="0" t="0" r="28575" b="1905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48CC6B" id="Rectángulo 20" o:spid="_x0000_s1026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F      </w:t>
            </w: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FACA939" wp14:editId="7DE4CE1D">
                      <wp:extent cx="142875" cy="190500"/>
                      <wp:effectExtent l="0" t="0" r="28575" b="19050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D71199" id="Rectángulo 21" o:spid="_x0000_s1026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M                 </w:t>
            </w:r>
          </w:p>
        </w:tc>
      </w:tr>
      <w:tr w:rsidR="00EA19DB" w:rsidRPr="009E729A" w:rsidTr="00EA19DB">
        <w:trPr>
          <w:trHeight w:val="4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9DB" w:rsidRPr="009E729A" w:rsidRDefault="00EA19DB" w:rsidP="00062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8F54FE" wp14:editId="39BC992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59690</wp:posOffset>
                      </wp:positionV>
                      <wp:extent cx="104775" cy="123825"/>
                      <wp:effectExtent l="0" t="0" r="28575" b="28575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4035E7" id="Rectángulo 6" o:spid="_x0000_s1026" style="position:absolute;margin-left:3.05pt;margin-top:4.7pt;width:8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Persona </w:t>
            </w:r>
            <w:r w:rsidR="000622BA" w:rsidRPr="009E729A">
              <w:rPr>
                <w:rFonts w:asciiTheme="minorHAnsi" w:hAnsiTheme="minorHAnsi"/>
                <w:sz w:val="20"/>
                <w:szCs w:val="20"/>
              </w:rPr>
              <w:t>n</w: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atural                      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9DB" w:rsidRPr="009E729A" w:rsidRDefault="00EA19DB" w:rsidP="00062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4B2197" wp14:editId="445463D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59690</wp:posOffset>
                      </wp:positionV>
                      <wp:extent cx="104775" cy="123825"/>
                      <wp:effectExtent l="0" t="0" r="28575" b="28575"/>
                      <wp:wrapSquare wrapText="bothSides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CB7F6B" id="Rectángulo 7" o:spid="_x0000_s1026" style="position:absolute;margin-left:3.05pt;margin-top:4.7pt;width:8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Persona </w:t>
            </w:r>
            <w:r w:rsidR="000622BA" w:rsidRPr="009E729A">
              <w:rPr>
                <w:rFonts w:asciiTheme="minorHAnsi" w:hAnsiTheme="minorHAnsi"/>
                <w:sz w:val="20"/>
                <w:szCs w:val="20"/>
              </w:rPr>
              <w:t>j</w:t>
            </w:r>
            <w:r w:rsidRPr="009E729A">
              <w:rPr>
                <w:rFonts w:asciiTheme="minorHAnsi" w:hAnsiTheme="minorHAnsi"/>
                <w:sz w:val="20"/>
                <w:szCs w:val="20"/>
              </w:rPr>
              <w:t>urídica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9DB" w:rsidRPr="009E729A" w:rsidRDefault="00EA19DB" w:rsidP="00062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DB" w:rsidRPr="009E729A" w:rsidRDefault="00EA19DB" w:rsidP="00062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Nacionalidad (solo caso persona natural):</w:t>
            </w:r>
          </w:p>
        </w:tc>
      </w:tr>
      <w:tr w:rsidR="006915E3" w:rsidRPr="009E729A" w:rsidTr="006915E3">
        <w:trPr>
          <w:trHeight w:val="460"/>
        </w:trPr>
        <w:tc>
          <w:tcPr>
            <w:tcW w:w="5000" w:type="pct"/>
            <w:gridSpan w:val="9"/>
            <w:vAlign w:val="center"/>
          </w:tcPr>
          <w:p w:rsidR="006915E3" w:rsidRPr="009E729A" w:rsidRDefault="006915E3" w:rsidP="00006E5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Dirección del domicilio:  </w:t>
            </w:r>
          </w:p>
        </w:tc>
      </w:tr>
      <w:tr w:rsidR="006915E3" w:rsidRPr="009E729A" w:rsidTr="00FD6026">
        <w:trPr>
          <w:trHeight w:val="460"/>
        </w:trPr>
        <w:tc>
          <w:tcPr>
            <w:tcW w:w="1704" w:type="pct"/>
            <w:gridSpan w:val="2"/>
            <w:vAlign w:val="center"/>
          </w:tcPr>
          <w:p w:rsidR="006915E3" w:rsidRPr="009E729A" w:rsidRDefault="006915E3" w:rsidP="006915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Comuna:</w:t>
            </w:r>
          </w:p>
        </w:tc>
        <w:tc>
          <w:tcPr>
            <w:tcW w:w="1715" w:type="pct"/>
            <w:gridSpan w:val="5"/>
            <w:vAlign w:val="center"/>
          </w:tcPr>
          <w:p w:rsidR="006915E3" w:rsidRPr="009E729A" w:rsidRDefault="006915E3" w:rsidP="006915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Región:</w:t>
            </w:r>
          </w:p>
        </w:tc>
        <w:tc>
          <w:tcPr>
            <w:tcW w:w="1581" w:type="pct"/>
            <w:gridSpan w:val="2"/>
            <w:vAlign w:val="center"/>
          </w:tcPr>
          <w:p w:rsidR="006915E3" w:rsidRPr="009E729A" w:rsidRDefault="006915E3" w:rsidP="006915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País: </w:t>
            </w:r>
          </w:p>
        </w:tc>
      </w:tr>
      <w:tr w:rsidR="006A152E" w:rsidRPr="009E729A" w:rsidTr="000622BA">
        <w:trPr>
          <w:trHeight w:val="446"/>
        </w:trPr>
        <w:tc>
          <w:tcPr>
            <w:tcW w:w="2946" w:type="pct"/>
            <w:gridSpan w:val="6"/>
            <w:vAlign w:val="center"/>
          </w:tcPr>
          <w:p w:rsidR="006A152E" w:rsidRPr="009E729A" w:rsidRDefault="006A152E" w:rsidP="00C2537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Correo electrónico:</w:t>
            </w:r>
          </w:p>
        </w:tc>
        <w:tc>
          <w:tcPr>
            <w:tcW w:w="2054" w:type="pct"/>
            <w:gridSpan w:val="3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Número de teléfono: </w:t>
            </w:r>
            <w:r w:rsidRPr="009E729A">
              <w:rPr>
                <w:rFonts w:asciiTheme="minorHAnsi" w:hAnsiTheme="minorHAnsi"/>
                <w:sz w:val="20"/>
                <w:szCs w:val="20"/>
              </w:rPr>
              <w:object w:dxaOrig="2370" w:dyaOrig="360">
                <v:shape id="_x0000_i1026" type="#_x0000_t75" style="width:118.5pt;height:18pt" o:ole="">
                  <v:imagedata r:id="rId10" o:title=""/>
                </v:shape>
                <o:OLEObject Type="Embed" ProgID="PBrush" ShapeID="_x0000_i1026" DrawAspect="Content" ObjectID="_1562153170" r:id="rId11"/>
              </w:object>
            </w:r>
          </w:p>
        </w:tc>
      </w:tr>
      <w:tr w:rsidR="00EA19DB" w:rsidRPr="009E729A" w:rsidTr="00EA19DB">
        <w:trPr>
          <w:trHeight w:val="4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DB" w:rsidRPr="009E729A" w:rsidRDefault="00EA19DB" w:rsidP="00734783">
            <w:pPr>
              <w:pStyle w:val="Prrafodelista"/>
              <w:numPr>
                <w:ilvl w:val="0"/>
                <w:numId w:val="10"/>
              </w:numPr>
              <w:ind w:left="313" w:hanging="313"/>
              <w:rPr>
                <w:rFonts w:asciiTheme="minorHAnsi" w:hAnsiTheme="minorHAnsi"/>
                <w:b/>
                <w:sz w:val="20"/>
                <w:szCs w:val="20"/>
              </w:rPr>
            </w:pPr>
            <w:r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Antecedentes del represe</w:t>
            </w:r>
            <w:r w:rsidR="00734783"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n</w:t>
            </w:r>
            <w:r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tante legal (sólo en caso de pesona jurídica):</w:t>
            </w:r>
          </w:p>
        </w:tc>
      </w:tr>
      <w:tr w:rsidR="006A152E" w:rsidRPr="009E729A" w:rsidTr="00734783">
        <w:trPr>
          <w:trHeight w:val="407"/>
        </w:trPr>
        <w:tc>
          <w:tcPr>
            <w:tcW w:w="35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E" w:rsidRPr="009E729A" w:rsidRDefault="005B6E51" w:rsidP="005B6E51">
            <w:pPr>
              <w:tabs>
                <w:tab w:val="left" w:pos="1204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Nombre del representante legal (*):                                                            </w:t>
            </w:r>
          </w:p>
        </w:tc>
        <w:tc>
          <w:tcPr>
            <w:tcW w:w="1461" w:type="pct"/>
            <w:tcBorders>
              <w:left w:val="single" w:sz="4" w:space="0" w:color="auto"/>
            </w:tcBorders>
          </w:tcPr>
          <w:p w:rsidR="00734783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RUT </w:t>
            </w:r>
            <w:r w:rsidRPr="009E729A">
              <w:rPr>
                <w:rFonts w:asciiTheme="minorHAnsi" w:hAnsiTheme="minorHAnsi"/>
                <w:sz w:val="20"/>
                <w:szCs w:val="20"/>
              </w:rPr>
              <w:object w:dxaOrig="2580" w:dyaOrig="360">
                <v:shape id="_x0000_i1027" type="#_x0000_t75" style="width:129pt;height:18pt" o:ole="">
                  <v:imagedata r:id="rId8" o:title=""/>
                </v:shape>
                <o:OLEObject Type="Embed" ProgID="PBrush" ShapeID="_x0000_i1027" DrawAspect="Content" ObjectID="_1562153171" r:id="rId12"/>
              </w:object>
            </w:r>
          </w:p>
        </w:tc>
      </w:tr>
      <w:tr w:rsidR="00734783" w:rsidRPr="009E729A" w:rsidTr="00734783">
        <w:trPr>
          <w:trHeight w:val="460"/>
        </w:trPr>
        <w:tc>
          <w:tcPr>
            <w:tcW w:w="3539" w:type="pct"/>
            <w:gridSpan w:val="8"/>
            <w:vAlign w:val="center"/>
          </w:tcPr>
          <w:p w:rsidR="00734783" w:rsidRPr="009E729A" w:rsidRDefault="00734783" w:rsidP="0073478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Nacionalidad:  </w:t>
            </w:r>
          </w:p>
        </w:tc>
        <w:tc>
          <w:tcPr>
            <w:tcW w:w="1461" w:type="pct"/>
            <w:vAlign w:val="center"/>
          </w:tcPr>
          <w:p w:rsidR="00734783" w:rsidRPr="009E729A" w:rsidRDefault="00734783" w:rsidP="0073478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Género: </w:t>
            </w: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BD5C436" wp14:editId="42D5126D">
                      <wp:extent cx="142875" cy="190500"/>
                      <wp:effectExtent l="0" t="0" r="28575" b="1905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748B7" id="Rectángulo 11" o:spid="_x0000_s1026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F      </w:t>
            </w:r>
            <w:r w:rsidRPr="009E729A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330AC07" wp14:editId="7D444681">
                      <wp:extent cx="142875" cy="190500"/>
                      <wp:effectExtent l="0" t="0" r="28575" b="19050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0E3F58" id="Rectángulo 13" o:spid="_x0000_s1026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9E729A">
              <w:rPr>
                <w:rFonts w:asciiTheme="minorHAnsi" w:hAnsiTheme="minorHAnsi"/>
                <w:sz w:val="20"/>
                <w:szCs w:val="20"/>
              </w:rPr>
              <w:t xml:space="preserve">M                 </w:t>
            </w:r>
          </w:p>
        </w:tc>
      </w:tr>
      <w:tr w:rsidR="00EA19DB" w:rsidRPr="009E729A" w:rsidTr="00FD6026">
        <w:trPr>
          <w:trHeight w:val="460"/>
        </w:trPr>
        <w:tc>
          <w:tcPr>
            <w:tcW w:w="5000" w:type="pct"/>
            <w:gridSpan w:val="9"/>
            <w:vAlign w:val="center"/>
          </w:tcPr>
          <w:p w:rsidR="00EA19DB" w:rsidRPr="009E729A" w:rsidRDefault="00EA19DB" w:rsidP="00EA19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Dirección del domicilio en Chile:  </w:t>
            </w:r>
          </w:p>
        </w:tc>
      </w:tr>
      <w:tr w:rsidR="00EA19DB" w:rsidRPr="009E729A" w:rsidTr="00EA19DB">
        <w:trPr>
          <w:trHeight w:val="460"/>
        </w:trPr>
        <w:tc>
          <w:tcPr>
            <w:tcW w:w="2240" w:type="pct"/>
            <w:gridSpan w:val="4"/>
            <w:vAlign w:val="center"/>
          </w:tcPr>
          <w:p w:rsidR="00EA19DB" w:rsidRPr="009E729A" w:rsidRDefault="00EA19DB" w:rsidP="00EA19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Comuna:</w:t>
            </w:r>
          </w:p>
        </w:tc>
        <w:tc>
          <w:tcPr>
            <w:tcW w:w="2760" w:type="pct"/>
            <w:gridSpan w:val="5"/>
            <w:vAlign w:val="center"/>
          </w:tcPr>
          <w:p w:rsidR="00EA19DB" w:rsidRPr="009E729A" w:rsidRDefault="00EA19DB" w:rsidP="00EA19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Región:</w:t>
            </w:r>
          </w:p>
        </w:tc>
      </w:tr>
      <w:tr w:rsidR="00734783" w:rsidRPr="009E729A" w:rsidTr="00FD6026">
        <w:trPr>
          <w:trHeight w:val="4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83" w:rsidRPr="009E729A" w:rsidRDefault="00734783" w:rsidP="00734783">
            <w:pPr>
              <w:pStyle w:val="Prrafodelista"/>
              <w:numPr>
                <w:ilvl w:val="0"/>
                <w:numId w:val="10"/>
              </w:numPr>
              <w:ind w:left="313" w:hanging="313"/>
              <w:rPr>
                <w:rFonts w:asciiTheme="minorHAnsi" w:hAnsiTheme="minorHAnsi"/>
                <w:b/>
                <w:sz w:val="20"/>
                <w:szCs w:val="20"/>
              </w:rPr>
            </w:pPr>
            <w:r w:rsidRPr="009E729A">
              <w:rPr>
                <w:rFonts w:asciiTheme="minorHAnsi" w:hAnsiTheme="minorHAnsi"/>
                <w:b/>
                <w:noProof/>
                <w:sz w:val="20"/>
                <w:szCs w:val="20"/>
              </w:rPr>
              <w:t>Antecedentes de la contraparte técnica ante el SAG:</w:t>
            </w:r>
          </w:p>
        </w:tc>
      </w:tr>
      <w:tr w:rsidR="005708DC" w:rsidRPr="009E729A" w:rsidTr="005708DC">
        <w:trPr>
          <w:trHeight w:val="4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8DC" w:rsidRPr="009E729A" w:rsidRDefault="005708DC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Nombre de la contraparte técnica ante el SAG:                                     </w:t>
            </w:r>
          </w:p>
        </w:tc>
      </w:tr>
      <w:tr w:rsidR="006A152E" w:rsidRPr="009E729A" w:rsidTr="006915E3">
        <w:trPr>
          <w:trHeight w:val="407"/>
        </w:trPr>
        <w:tc>
          <w:tcPr>
            <w:tcW w:w="2946" w:type="pct"/>
            <w:gridSpan w:val="6"/>
            <w:vAlign w:val="center"/>
          </w:tcPr>
          <w:p w:rsidR="006A152E" w:rsidRPr="009E729A" w:rsidRDefault="006A152E" w:rsidP="00C2537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>Correo electrónico contraparte técnica:</w:t>
            </w:r>
          </w:p>
        </w:tc>
        <w:tc>
          <w:tcPr>
            <w:tcW w:w="2054" w:type="pct"/>
            <w:gridSpan w:val="3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sz w:val="20"/>
                <w:szCs w:val="20"/>
              </w:rPr>
              <w:t xml:space="preserve">Número de teléfono: </w:t>
            </w:r>
            <w:r w:rsidRPr="009E729A">
              <w:rPr>
                <w:rFonts w:asciiTheme="minorHAnsi" w:hAnsiTheme="minorHAnsi"/>
                <w:sz w:val="20"/>
                <w:szCs w:val="20"/>
              </w:rPr>
              <w:object w:dxaOrig="2370" w:dyaOrig="360">
                <v:shape id="_x0000_i1028" type="#_x0000_t75" style="width:118.5pt;height:18pt" o:ole="">
                  <v:imagedata r:id="rId10" o:title=""/>
                </v:shape>
                <o:OLEObject Type="Embed" ProgID="PBrush" ShapeID="_x0000_i1028" DrawAspect="Content" ObjectID="_1562153172" r:id="rId13"/>
              </w:object>
            </w:r>
          </w:p>
        </w:tc>
      </w:tr>
    </w:tbl>
    <w:p w:rsidR="005B6E51" w:rsidRPr="009E729A" w:rsidRDefault="00EA19DB" w:rsidP="005D2CCC">
      <w:pPr>
        <w:spacing w:before="60" w:after="0"/>
        <w:rPr>
          <w:rFonts w:asciiTheme="minorHAnsi" w:hAnsiTheme="minorHAnsi"/>
          <w:i/>
          <w:sz w:val="20"/>
          <w:szCs w:val="20"/>
        </w:rPr>
      </w:pPr>
      <w:r w:rsidRPr="009E729A">
        <w:rPr>
          <w:rFonts w:asciiTheme="minorHAnsi" w:hAnsiTheme="minorHAnsi"/>
          <w:i/>
          <w:sz w:val="20"/>
          <w:szCs w:val="20"/>
        </w:rPr>
        <w:t>(*) Acompañar documento en que conste el poder conferido de acuerdo a la Ley N° 19.880.</w:t>
      </w:r>
    </w:p>
    <w:p w:rsidR="005B6E51" w:rsidRDefault="005B6E51">
      <w:pPr>
        <w:widowControl/>
        <w:spacing w:after="200" w:line="276" w:lineRule="auto"/>
        <w:jc w:val="left"/>
        <w:rPr>
          <w:rFonts w:asciiTheme="minorHAnsi" w:hAnsiTheme="minorHAnsi"/>
          <w:i/>
          <w:sz w:val="20"/>
          <w:szCs w:val="20"/>
        </w:rPr>
      </w:pPr>
    </w:p>
    <w:p w:rsidR="009E729A" w:rsidRDefault="009E729A">
      <w:pPr>
        <w:widowControl/>
        <w:spacing w:after="200" w:line="276" w:lineRule="auto"/>
        <w:jc w:val="left"/>
        <w:rPr>
          <w:rFonts w:asciiTheme="minorHAnsi" w:hAnsiTheme="minorHAnsi"/>
          <w:i/>
          <w:sz w:val="20"/>
          <w:szCs w:val="20"/>
        </w:rPr>
      </w:pPr>
    </w:p>
    <w:p w:rsidR="005708DC" w:rsidRPr="009E729A" w:rsidRDefault="005708DC">
      <w:pPr>
        <w:widowControl/>
        <w:spacing w:after="200" w:line="276" w:lineRule="auto"/>
        <w:jc w:val="left"/>
        <w:rPr>
          <w:rFonts w:asciiTheme="minorHAnsi" w:hAnsiTheme="minorHAnsi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tblpX="-289" w:tblpY="1"/>
        <w:tblOverlap w:val="never"/>
        <w:tblW w:w="5273" w:type="pct"/>
        <w:tblLook w:val="04A0" w:firstRow="1" w:lastRow="0" w:firstColumn="1" w:lastColumn="0" w:noHBand="0" w:noVBand="1"/>
      </w:tblPr>
      <w:tblGrid>
        <w:gridCol w:w="5808"/>
        <w:gridCol w:w="5571"/>
      </w:tblGrid>
      <w:tr w:rsidR="006A152E" w:rsidRPr="009E729A" w:rsidTr="006A152E">
        <w:trPr>
          <w:trHeight w:val="24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A152E" w:rsidRPr="009E729A" w:rsidRDefault="005B6E51" w:rsidP="005B6E5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729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SECCIÓN II: INFORMACIÓN TÉCNICA QUE SE PRESENTA (**)</w:t>
            </w:r>
          </w:p>
        </w:tc>
      </w:tr>
      <w:tr w:rsidR="006A152E" w:rsidRPr="009E729A" w:rsidTr="00C2537C">
        <w:trPr>
          <w:trHeight w:val="407"/>
        </w:trPr>
        <w:tc>
          <w:tcPr>
            <w:tcW w:w="2552" w:type="pct"/>
          </w:tcPr>
          <w:p w:rsidR="005708DC" w:rsidRPr="009E729A" w:rsidRDefault="005708DC" w:rsidP="005708DC">
            <w:pPr>
              <w:pStyle w:val="Prrafodelista"/>
              <w:keepNext/>
              <w:numPr>
                <w:ilvl w:val="0"/>
                <w:numId w:val="2"/>
              </w:numPr>
              <w:shd w:val="clear" w:color="auto" w:fill="FFFFFF"/>
              <w:spacing w:line="259" w:lineRule="auto"/>
              <w:ind w:left="357" w:hanging="357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Individualización del material de propagación a introducir a medio ambiente.</w:t>
            </w:r>
          </w:p>
          <w:p w:rsidR="005708DC" w:rsidRPr="009E729A" w:rsidRDefault="005708DC" w:rsidP="005708D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Especie.</w:t>
            </w:r>
          </w:p>
          <w:p w:rsidR="005708DC" w:rsidRPr="009E729A" w:rsidRDefault="005708DC" w:rsidP="005708D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Variedad/Línea.</w:t>
            </w:r>
          </w:p>
          <w:p w:rsidR="005708DC" w:rsidRPr="009E729A" w:rsidRDefault="005708DC" w:rsidP="005708D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Descripción de fenotipo obtenido.</w:t>
            </w:r>
          </w:p>
          <w:p w:rsidR="006A152E" w:rsidRPr="009E729A" w:rsidRDefault="005708DC" w:rsidP="005708D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Empresa o institución que desarrolló el material.</w:t>
            </w:r>
          </w:p>
          <w:p w:rsidR="005708DC" w:rsidRPr="009E729A" w:rsidRDefault="005708DC" w:rsidP="00A30BFD">
            <w:pPr>
              <w:pStyle w:val="Prrafodelista"/>
              <w:shd w:val="clear" w:color="auto" w:fill="FFFFFF"/>
              <w:spacing w:line="259" w:lineRule="auto"/>
              <w:ind w:left="1068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2448" w:type="pct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152E" w:rsidRPr="009E729A" w:rsidTr="00C2537C">
        <w:trPr>
          <w:trHeight w:val="2468"/>
        </w:trPr>
        <w:tc>
          <w:tcPr>
            <w:tcW w:w="2552" w:type="pct"/>
          </w:tcPr>
          <w:p w:rsidR="005708DC" w:rsidRPr="009E729A" w:rsidRDefault="005708DC" w:rsidP="005708D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Respecto al proceso biotecnológico empleado.</w:t>
            </w:r>
          </w:p>
          <w:p w:rsidR="005708DC" w:rsidRPr="009E729A" w:rsidRDefault="005708DC" w:rsidP="005708DC">
            <w:pPr>
              <w:pStyle w:val="Prrafodelista"/>
              <w:shd w:val="clear" w:color="auto" w:fill="FFFFFF"/>
              <w:spacing w:line="259" w:lineRule="auto"/>
              <w:ind w:left="360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</w:p>
          <w:p w:rsidR="005708DC" w:rsidRPr="009E729A" w:rsidRDefault="005708DC" w:rsidP="005708DC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line="259" w:lineRule="auto"/>
              <w:ind w:left="1283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Antecedentes de la técnica biotecnológica utilizada, indicando las secuencias de ADN modificadas. </w:t>
            </w:r>
          </w:p>
          <w:p w:rsidR="005708DC" w:rsidRPr="009E729A" w:rsidRDefault="005708DC" w:rsidP="005708DC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line="259" w:lineRule="auto"/>
              <w:ind w:left="1283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Incluir esquema </w:t>
            </w:r>
            <w:proofErr w:type="spellStart"/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genotécnico</w:t>
            </w:r>
            <w:proofErr w:type="spellEnd"/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 detallando las líneas que serán introducidas en Chile y las técnicas utilizadas para descartar la inserción</w:t>
            </w:r>
            <w:r w:rsidR="00E4686D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 de</w:t>
            </w: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 secuencias genéticas que codifiquen proteínas, ARN de interferencia, ARN de doble hebra, péptidos de señalización o secuencias regulatorias.</w:t>
            </w:r>
          </w:p>
          <w:p w:rsidR="006A152E" w:rsidRPr="009E729A" w:rsidRDefault="006A152E" w:rsidP="00570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pct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152E" w:rsidRPr="009E729A" w:rsidTr="00C2537C">
        <w:trPr>
          <w:trHeight w:val="407"/>
        </w:trPr>
        <w:tc>
          <w:tcPr>
            <w:tcW w:w="2552" w:type="pct"/>
          </w:tcPr>
          <w:p w:rsidR="005708DC" w:rsidRPr="009E729A" w:rsidRDefault="005708DC" w:rsidP="005708D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</w:pPr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Señale, si el material de propagación ha sido autorizado por </w:t>
            </w:r>
            <w:r w:rsidR="00E4686D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 xml:space="preserve">la </w:t>
            </w:r>
            <w:bookmarkStart w:id="0" w:name="_GoBack"/>
            <w:bookmarkEnd w:id="0"/>
            <w:r w:rsidRPr="009E729A">
              <w:rPr>
                <w:rFonts w:asciiTheme="minorHAnsi" w:hAnsiTheme="minorHAnsi"/>
                <w:snapToGrid w:val="0"/>
                <w:sz w:val="20"/>
                <w:szCs w:val="20"/>
                <w:lang w:val="es-ES_tradnl"/>
              </w:rPr>
              <w:t>agencia oficial de algún país. De ser este el caso, deberá indicar el tipo de autorización refiriéndose exclusivamente al material que se solicita introducir a medio ambiente nacional, entregando todos los antecedentes escritos con que cuente.</w:t>
            </w:r>
          </w:p>
          <w:p w:rsidR="006A152E" w:rsidRPr="009E729A" w:rsidRDefault="006A152E" w:rsidP="005708DC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pct"/>
          </w:tcPr>
          <w:p w:rsidR="006A152E" w:rsidRPr="009E729A" w:rsidRDefault="006A152E" w:rsidP="00C253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152E" w:rsidRPr="009E729A" w:rsidRDefault="006A152E" w:rsidP="00EA19DB">
      <w:pPr>
        <w:shd w:val="clear" w:color="auto" w:fill="FFFFFF"/>
        <w:spacing w:before="120" w:after="0"/>
        <w:rPr>
          <w:rFonts w:asciiTheme="minorHAnsi" w:hAnsiTheme="minorHAnsi" w:cs="Arial"/>
          <w:i/>
          <w:sz w:val="20"/>
          <w:szCs w:val="20"/>
          <w:shd w:val="clear" w:color="auto" w:fill="FFFFFF"/>
          <w:lang w:val="es-ES" w:eastAsia="es-CL"/>
        </w:rPr>
      </w:pPr>
      <w:r w:rsidRPr="009E729A">
        <w:rPr>
          <w:rFonts w:asciiTheme="minorHAnsi" w:hAnsiTheme="minorHAnsi" w:cs="Arial"/>
          <w:i/>
          <w:snapToGrid/>
          <w:sz w:val="20"/>
          <w:szCs w:val="20"/>
          <w:shd w:val="clear" w:color="auto" w:fill="FFFFFF"/>
          <w:lang w:val="es-ES" w:eastAsia="es-CL"/>
        </w:rPr>
        <w:t>(*</w:t>
      </w:r>
      <w:r w:rsidR="00EA19DB" w:rsidRPr="009E729A">
        <w:rPr>
          <w:rFonts w:asciiTheme="minorHAnsi" w:hAnsiTheme="minorHAnsi" w:cs="Arial"/>
          <w:i/>
          <w:snapToGrid/>
          <w:sz w:val="20"/>
          <w:szCs w:val="20"/>
          <w:shd w:val="clear" w:color="auto" w:fill="FFFFFF"/>
          <w:lang w:val="es-ES" w:eastAsia="es-CL"/>
        </w:rPr>
        <w:t>*</w:t>
      </w:r>
      <w:r w:rsidRPr="009E729A">
        <w:rPr>
          <w:rFonts w:asciiTheme="minorHAnsi" w:hAnsiTheme="minorHAnsi" w:cs="Arial"/>
          <w:i/>
          <w:snapToGrid/>
          <w:sz w:val="20"/>
          <w:szCs w:val="20"/>
          <w:shd w:val="clear" w:color="auto" w:fill="FFFFFF"/>
          <w:lang w:val="es-ES" w:eastAsia="es-CL"/>
        </w:rPr>
        <w:t>) La información debe ser presentada en idioma español y adjuntar todos los artículos de referencia, resultados analíticos y documentación de agencias oficiales que respalden su contenido.</w:t>
      </w:r>
    </w:p>
    <w:p w:rsidR="005708DC" w:rsidRPr="009E729A" w:rsidRDefault="005708DC" w:rsidP="00D72378">
      <w:pPr>
        <w:spacing w:before="240"/>
        <w:rPr>
          <w:rFonts w:asciiTheme="minorHAnsi" w:hAnsiTheme="minorHAnsi"/>
          <w:sz w:val="20"/>
          <w:szCs w:val="20"/>
        </w:rPr>
      </w:pPr>
    </w:p>
    <w:p w:rsidR="006A152E" w:rsidRPr="009E729A" w:rsidRDefault="006A152E" w:rsidP="00D72378">
      <w:pPr>
        <w:spacing w:before="240"/>
        <w:rPr>
          <w:rFonts w:asciiTheme="minorHAnsi" w:hAnsiTheme="minorHAnsi"/>
          <w:sz w:val="20"/>
          <w:szCs w:val="20"/>
        </w:rPr>
      </w:pPr>
      <w:r w:rsidRPr="009E729A">
        <w:rPr>
          <w:rFonts w:asciiTheme="minorHAnsi" w:hAnsiTheme="minorHAnsi"/>
          <w:sz w:val="20"/>
          <w:szCs w:val="20"/>
        </w:rPr>
        <w:t>Junto con lo anterior, declaro bajo juramento, estar en conocimiento de lo siguiente:</w:t>
      </w:r>
    </w:p>
    <w:p w:rsidR="005708DC" w:rsidRPr="009E729A" w:rsidRDefault="005708DC" w:rsidP="005708DC">
      <w:pPr>
        <w:pStyle w:val="Prrafodelista"/>
        <w:numPr>
          <w:ilvl w:val="0"/>
          <w:numId w:val="12"/>
        </w:numPr>
        <w:spacing w:before="120"/>
        <w:rPr>
          <w:rFonts w:asciiTheme="minorHAnsi" w:hAnsiTheme="minorHAnsi"/>
          <w:snapToGrid w:val="0"/>
          <w:sz w:val="20"/>
          <w:szCs w:val="20"/>
        </w:rPr>
      </w:pPr>
      <w:r w:rsidRPr="009E729A">
        <w:rPr>
          <w:rFonts w:asciiTheme="minorHAnsi" w:hAnsiTheme="minorHAnsi"/>
          <w:snapToGrid w:val="0"/>
          <w:sz w:val="20"/>
          <w:szCs w:val="20"/>
        </w:rPr>
        <w:t>La veracidad de los antecedentes proporcionados será de exclusiva responsabilidad del solicitante y en ningún caso lo exime del cumplimiento de la normativa sectorial que corresponda aplicar al material.</w:t>
      </w:r>
    </w:p>
    <w:p w:rsidR="005708DC" w:rsidRPr="009E729A" w:rsidRDefault="005708DC" w:rsidP="005708DC">
      <w:pPr>
        <w:pStyle w:val="Prrafodelista"/>
        <w:numPr>
          <w:ilvl w:val="0"/>
          <w:numId w:val="12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9E729A">
        <w:rPr>
          <w:rFonts w:asciiTheme="minorHAnsi" w:hAnsiTheme="minorHAnsi"/>
          <w:sz w:val="20"/>
          <w:szCs w:val="20"/>
        </w:rPr>
        <w:t>La sola intención de introducir a medio ambiente en el país otro tipo de material de propagación, importado o nacional, en etapas de desarrollo distintas, requerirá de la presentación de una nueva solicitud.</w:t>
      </w:r>
    </w:p>
    <w:p w:rsidR="005708DC" w:rsidRPr="009E729A" w:rsidRDefault="005708DC" w:rsidP="005708DC">
      <w:pPr>
        <w:shd w:val="clear" w:color="auto" w:fill="FFFFFF"/>
        <w:rPr>
          <w:rFonts w:asciiTheme="minorHAnsi" w:hAnsiTheme="minorHAnsi"/>
          <w:sz w:val="20"/>
          <w:szCs w:val="20"/>
        </w:rPr>
      </w:pPr>
    </w:p>
    <w:p w:rsidR="005708DC" w:rsidRPr="009E729A" w:rsidRDefault="005708DC" w:rsidP="005708DC">
      <w:pPr>
        <w:shd w:val="clear" w:color="auto" w:fill="FFFFFF"/>
        <w:rPr>
          <w:rFonts w:asciiTheme="minorHAnsi" w:hAnsiTheme="minorHAnsi"/>
          <w:sz w:val="20"/>
          <w:szCs w:val="20"/>
        </w:rPr>
      </w:pPr>
    </w:p>
    <w:p w:rsidR="005708DC" w:rsidRPr="009E729A" w:rsidRDefault="005708DC" w:rsidP="005708DC">
      <w:pPr>
        <w:shd w:val="clear" w:color="auto" w:fill="FFFFFF"/>
        <w:rPr>
          <w:rFonts w:asciiTheme="minorHAnsi" w:hAnsiTheme="minorHAnsi"/>
          <w:sz w:val="20"/>
          <w:szCs w:val="20"/>
        </w:rPr>
      </w:pPr>
    </w:p>
    <w:p w:rsidR="005708DC" w:rsidRPr="009E729A" w:rsidRDefault="005708DC" w:rsidP="005708DC">
      <w:pPr>
        <w:shd w:val="clear" w:color="auto" w:fill="FFFFFF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6A152E" w:rsidRPr="009E729A" w:rsidTr="00C2537C">
        <w:trPr>
          <w:jc w:val="center"/>
        </w:trPr>
        <w:tc>
          <w:tcPr>
            <w:tcW w:w="5914" w:type="dxa"/>
            <w:shd w:val="clear" w:color="auto" w:fill="auto"/>
          </w:tcPr>
          <w:p w:rsidR="006A152E" w:rsidRPr="009E729A" w:rsidRDefault="006A152E" w:rsidP="00C2537C">
            <w:pPr>
              <w:spacing w:after="0"/>
              <w:ind w:left="1926"/>
              <w:jc w:val="left"/>
              <w:rPr>
                <w:rFonts w:asciiTheme="minorHAnsi" w:hAnsiTheme="minorHAnsi" w:cs="Arial"/>
                <w:sz w:val="20"/>
                <w:szCs w:val="20"/>
                <w:u w:val="dotted"/>
              </w:rPr>
            </w:pPr>
          </w:p>
        </w:tc>
      </w:tr>
      <w:tr w:rsidR="006A152E" w:rsidRPr="009E729A" w:rsidTr="00C2537C">
        <w:trPr>
          <w:jc w:val="center"/>
        </w:trPr>
        <w:tc>
          <w:tcPr>
            <w:tcW w:w="5914" w:type="dxa"/>
            <w:tcBorders>
              <w:bottom w:val="nil"/>
            </w:tcBorders>
            <w:shd w:val="clear" w:color="auto" w:fill="auto"/>
          </w:tcPr>
          <w:p w:rsidR="006A152E" w:rsidRPr="009E729A" w:rsidRDefault="006A152E" w:rsidP="009E72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729A">
              <w:rPr>
                <w:rFonts w:asciiTheme="minorHAnsi" w:hAnsiTheme="minorHAnsi" w:cs="Arial"/>
                <w:b/>
                <w:sz w:val="20"/>
                <w:szCs w:val="20"/>
              </w:rPr>
              <w:t xml:space="preserve">Firma del solicitante </w:t>
            </w:r>
          </w:p>
        </w:tc>
      </w:tr>
    </w:tbl>
    <w:p w:rsidR="006A152E" w:rsidRPr="009E729A" w:rsidRDefault="006A152E" w:rsidP="006A152E">
      <w:pPr>
        <w:spacing w:after="0"/>
        <w:rPr>
          <w:rFonts w:asciiTheme="minorHAnsi" w:hAnsiTheme="minorHAnsi"/>
          <w:sz w:val="20"/>
          <w:szCs w:val="20"/>
        </w:rPr>
      </w:pPr>
    </w:p>
    <w:p w:rsidR="006A152E" w:rsidRPr="009E729A" w:rsidRDefault="006A152E" w:rsidP="006A152E">
      <w:pPr>
        <w:spacing w:after="0"/>
        <w:rPr>
          <w:rFonts w:asciiTheme="minorHAnsi" w:hAnsiTheme="minorHAnsi"/>
          <w:sz w:val="20"/>
          <w:szCs w:val="20"/>
        </w:rPr>
      </w:pPr>
    </w:p>
    <w:p w:rsidR="005708DC" w:rsidRPr="009E729A" w:rsidRDefault="005708DC" w:rsidP="006A152E">
      <w:pPr>
        <w:spacing w:after="0"/>
        <w:rPr>
          <w:rFonts w:asciiTheme="minorHAnsi" w:hAnsiTheme="minorHAnsi"/>
          <w:sz w:val="20"/>
          <w:szCs w:val="20"/>
        </w:rPr>
      </w:pPr>
    </w:p>
    <w:p w:rsidR="006A152E" w:rsidRPr="009E729A" w:rsidRDefault="006A152E" w:rsidP="006A152E">
      <w:pPr>
        <w:spacing w:after="0"/>
        <w:rPr>
          <w:rFonts w:asciiTheme="minorHAnsi" w:hAnsiTheme="minorHAnsi"/>
          <w:sz w:val="20"/>
          <w:szCs w:val="20"/>
        </w:rPr>
      </w:pPr>
    </w:p>
    <w:p w:rsidR="006A152E" w:rsidRPr="009E729A" w:rsidRDefault="006A152E" w:rsidP="006A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="Arial"/>
          <w:i/>
          <w:sz w:val="20"/>
          <w:szCs w:val="20"/>
        </w:rPr>
      </w:pPr>
      <w:r w:rsidRPr="009E729A">
        <w:rPr>
          <w:rFonts w:asciiTheme="minorHAnsi" w:hAnsiTheme="minorHAnsi" w:cs="Arial"/>
          <w:i/>
          <w:sz w:val="20"/>
          <w:szCs w:val="20"/>
        </w:rPr>
        <w:t xml:space="preserve">Este formulario consta de </w:t>
      </w:r>
      <w:r w:rsidR="005708DC" w:rsidRPr="009E729A">
        <w:rPr>
          <w:rFonts w:asciiTheme="minorHAnsi" w:hAnsiTheme="minorHAnsi" w:cs="Arial"/>
          <w:i/>
          <w:sz w:val="20"/>
          <w:szCs w:val="20"/>
        </w:rPr>
        <w:t>dos (2</w:t>
      </w:r>
      <w:r w:rsidRPr="009E729A">
        <w:rPr>
          <w:rFonts w:asciiTheme="minorHAnsi" w:hAnsiTheme="minorHAnsi" w:cs="Arial"/>
          <w:i/>
          <w:sz w:val="20"/>
          <w:szCs w:val="20"/>
        </w:rPr>
        <w:t>) hojas, debiendo ser presentado ante el SAG con cada una de ellas y llenado en forma completa.</w:t>
      </w:r>
    </w:p>
    <w:sectPr w:rsidR="006A152E" w:rsidRPr="009E729A" w:rsidSect="009E72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68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C7" w:rsidRDefault="00016DC7" w:rsidP="000A12DB">
      <w:pPr>
        <w:spacing w:after="0"/>
      </w:pPr>
      <w:r>
        <w:separator/>
      </w:r>
    </w:p>
  </w:endnote>
  <w:endnote w:type="continuationSeparator" w:id="0">
    <w:p w:rsidR="00016DC7" w:rsidRDefault="00016DC7" w:rsidP="000A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2F" w:rsidRDefault="00D35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FE" w:rsidRDefault="006A28FE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</w:p>
  <w:p w:rsidR="000A12DB" w:rsidRPr="00C4567A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  <w:r w:rsidRPr="00C4567A">
      <w:rPr>
        <w:rFonts w:ascii="Verdana" w:hAnsi="Verdana"/>
        <w:b/>
        <w:sz w:val="16"/>
        <w:szCs w:val="16"/>
      </w:rPr>
      <w:t>SERVICIO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AGRÍCOLA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Y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GANADERO</w:t>
    </w:r>
    <w:r>
      <w:rPr>
        <w:rFonts w:ascii="Verdana" w:hAnsi="Verdana"/>
        <w:b/>
      </w:rPr>
      <w:t xml:space="preserve"> </w:t>
    </w:r>
    <w:r w:rsidRPr="00C4567A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SAG</w:t>
    </w:r>
  </w:p>
  <w:p w:rsidR="000A12DB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División de Protección Agrícola y Forestal.</w:t>
    </w:r>
  </w:p>
  <w:p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 w:rsidRPr="003F0CA6">
      <w:rPr>
        <w:rFonts w:ascii="Verdana" w:hAnsi="Verdana"/>
        <w:sz w:val="16"/>
        <w:szCs w:val="16"/>
      </w:rPr>
      <w:t>Avenida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Presidente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Bulnes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140.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Santiago.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Fonos: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(+56-2)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23451111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23451201</w:t>
    </w:r>
  </w:p>
  <w:p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color w:val="304FD4"/>
        <w:sz w:val="16"/>
        <w:szCs w:val="16"/>
      </w:rPr>
    </w:pPr>
    <w:r w:rsidRPr="003F0CA6">
      <w:rPr>
        <w:rFonts w:ascii="Verdana" w:hAnsi="Verdana"/>
        <w:color w:val="304FD4"/>
        <w:sz w:val="16"/>
        <w:szCs w:val="16"/>
      </w:rPr>
      <w:t>Web:</w:t>
    </w:r>
    <w:r>
      <w:rPr>
        <w:rFonts w:ascii="Verdana" w:hAnsi="Verdana"/>
        <w:color w:val="304FD4"/>
        <w:sz w:val="16"/>
        <w:szCs w:val="16"/>
      </w:rPr>
      <w:t xml:space="preserve"> </w:t>
    </w:r>
    <w:hyperlink r:id="rId1" w:history="1">
      <w:r w:rsidRPr="003F0CA6">
        <w:rPr>
          <w:rFonts w:ascii="Verdana" w:hAnsi="Verdana"/>
          <w:color w:val="0000FF"/>
          <w:sz w:val="16"/>
          <w:szCs w:val="16"/>
          <w:u w:val="single"/>
        </w:rPr>
        <w:t>http://www.sag.cl</w:t>
      </w:r>
    </w:hyperlink>
    <w:r>
      <w:rPr>
        <w:rFonts w:ascii="Verdana" w:hAnsi="Verdana"/>
        <w:color w:val="304FD4"/>
        <w:sz w:val="16"/>
        <w:szCs w:val="16"/>
      </w:rPr>
      <w:t xml:space="preserve">  </w:t>
    </w:r>
  </w:p>
  <w:p w:rsidR="000A12DB" w:rsidRDefault="000A12DB">
    <w:pPr>
      <w:pStyle w:val="Piedepgina"/>
    </w:pPr>
    <w:r>
      <w:rPr>
        <w:rFonts w:ascii="Verdana" w:hAnsi="Verdana"/>
        <w:noProof/>
        <w:sz w:val="16"/>
        <w:szCs w:val="16"/>
        <w:lang w:val="es-CL" w:eastAsia="es-CL"/>
      </w:rPr>
      <w:drawing>
        <wp:inline distT="0" distB="0" distL="0" distR="0" wp14:anchorId="1D89CA32" wp14:editId="4A1E9237">
          <wp:extent cx="1238250" cy="66675"/>
          <wp:effectExtent l="0" t="0" r="0" b="952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DB" w:rsidRPr="00C4567A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  <w:r w:rsidRPr="00C4567A">
      <w:rPr>
        <w:rFonts w:ascii="Verdana" w:hAnsi="Verdana"/>
        <w:b/>
        <w:sz w:val="16"/>
        <w:szCs w:val="16"/>
      </w:rPr>
      <w:t>SERVICIO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AGRÍCOLA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Y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GANADERO</w:t>
    </w:r>
    <w:r>
      <w:rPr>
        <w:rFonts w:ascii="Verdana" w:hAnsi="Verdana"/>
        <w:b/>
      </w:rPr>
      <w:t xml:space="preserve"> </w:t>
    </w:r>
    <w:r w:rsidRPr="00C4567A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SAG</w:t>
    </w:r>
  </w:p>
  <w:p w:rsidR="000A12DB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División de Protección Agrícola y Forestal.</w:t>
    </w:r>
  </w:p>
  <w:p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 w:rsidRPr="003F0CA6">
      <w:rPr>
        <w:rFonts w:ascii="Verdana" w:hAnsi="Verdana"/>
        <w:sz w:val="16"/>
        <w:szCs w:val="16"/>
      </w:rPr>
      <w:t>Avenida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Presidente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Bulnes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140.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Santiago.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Fonos: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(+56-2)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23451111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23451201</w:t>
    </w:r>
  </w:p>
  <w:p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color w:val="304FD4"/>
        <w:sz w:val="16"/>
        <w:szCs w:val="16"/>
      </w:rPr>
    </w:pPr>
    <w:r w:rsidRPr="003F0CA6">
      <w:rPr>
        <w:rFonts w:ascii="Verdana" w:hAnsi="Verdana"/>
        <w:color w:val="304FD4"/>
        <w:sz w:val="16"/>
        <w:szCs w:val="16"/>
      </w:rPr>
      <w:t>Web:</w:t>
    </w:r>
    <w:r>
      <w:rPr>
        <w:rFonts w:ascii="Verdana" w:hAnsi="Verdana"/>
        <w:color w:val="304FD4"/>
        <w:sz w:val="16"/>
        <w:szCs w:val="16"/>
      </w:rPr>
      <w:t xml:space="preserve"> </w:t>
    </w:r>
    <w:hyperlink r:id="rId1" w:history="1">
      <w:r w:rsidRPr="003F0CA6">
        <w:rPr>
          <w:rFonts w:ascii="Verdana" w:hAnsi="Verdana"/>
          <w:color w:val="0000FF"/>
          <w:sz w:val="16"/>
          <w:szCs w:val="16"/>
          <w:u w:val="single"/>
        </w:rPr>
        <w:t>http://www.sag.cl</w:t>
      </w:r>
    </w:hyperlink>
    <w:r>
      <w:rPr>
        <w:rFonts w:ascii="Verdana" w:hAnsi="Verdana"/>
        <w:color w:val="304FD4"/>
        <w:sz w:val="16"/>
        <w:szCs w:val="16"/>
      </w:rPr>
      <w:t xml:space="preserve">  </w:t>
    </w:r>
  </w:p>
  <w:p w:rsidR="000A12DB" w:rsidRDefault="000A12DB">
    <w:pPr>
      <w:pStyle w:val="Piedepgina"/>
    </w:pPr>
    <w:r>
      <w:rPr>
        <w:rFonts w:ascii="Verdana" w:hAnsi="Verdana"/>
        <w:noProof/>
        <w:sz w:val="16"/>
        <w:szCs w:val="16"/>
        <w:lang w:val="es-CL" w:eastAsia="es-CL"/>
      </w:rPr>
      <w:drawing>
        <wp:inline distT="0" distB="0" distL="0" distR="0" wp14:anchorId="72548BAF" wp14:editId="307FB1E2">
          <wp:extent cx="1238250" cy="66675"/>
          <wp:effectExtent l="0" t="0" r="0" b="9525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C7" w:rsidRDefault="00016DC7" w:rsidP="000A12DB">
      <w:pPr>
        <w:spacing w:after="0"/>
      </w:pPr>
      <w:r>
        <w:separator/>
      </w:r>
    </w:p>
  </w:footnote>
  <w:footnote w:type="continuationSeparator" w:id="0">
    <w:p w:rsidR="00016DC7" w:rsidRDefault="00016DC7" w:rsidP="000A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2F" w:rsidRDefault="00D35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A2" w:rsidRPr="00CB5AA2" w:rsidRDefault="00CB5AA2" w:rsidP="00CB5AA2">
    <w:pPr>
      <w:autoSpaceDE w:val="0"/>
      <w:autoSpaceDN w:val="0"/>
      <w:adjustRightInd w:val="0"/>
      <w:spacing w:after="0"/>
      <w:jc w:val="right"/>
      <w:rPr>
        <w:rFonts w:cs="Arial"/>
        <w:kern w:val="36"/>
        <w:sz w:val="20"/>
        <w:szCs w:val="20"/>
        <w:lang w:eastAsia="es-CL"/>
      </w:rPr>
    </w:pPr>
    <w:r w:rsidRPr="00CB5AA2">
      <w:rPr>
        <w:rFonts w:cs="Arial"/>
        <w:kern w:val="36"/>
        <w:sz w:val="20"/>
        <w:szCs w:val="20"/>
        <w:lang w:eastAsia="es-CL"/>
      </w:rPr>
      <w:t xml:space="preserve">Página </w:t>
    </w:r>
    <w:r w:rsidRPr="00CB5AA2">
      <w:rPr>
        <w:rFonts w:cs="Arial"/>
        <w:kern w:val="36"/>
        <w:sz w:val="20"/>
        <w:szCs w:val="20"/>
        <w:lang w:eastAsia="es-CL"/>
      </w:rPr>
      <w:fldChar w:fldCharType="begin"/>
    </w:r>
    <w:r w:rsidRPr="00CB5AA2">
      <w:rPr>
        <w:rFonts w:cs="Arial"/>
        <w:kern w:val="36"/>
        <w:sz w:val="20"/>
        <w:szCs w:val="20"/>
        <w:lang w:eastAsia="es-CL"/>
      </w:rPr>
      <w:instrText>PAGE   \* MERGEFORMAT</w:instrText>
    </w:r>
    <w:r w:rsidRPr="00CB5AA2">
      <w:rPr>
        <w:rFonts w:cs="Arial"/>
        <w:kern w:val="36"/>
        <w:sz w:val="20"/>
        <w:szCs w:val="20"/>
        <w:lang w:eastAsia="es-CL"/>
      </w:rPr>
      <w:fldChar w:fldCharType="separate"/>
    </w:r>
    <w:r w:rsidR="00E4686D" w:rsidRPr="00E4686D">
      <w:rPr>
        <w:rFonts w:cs="Arial"/>
        <w:noProof/>
        <w:kern w:val="36"/>
        <w:sz w:val="20"/>
        <w:szCs w:val="20"/>
        <w:lang w:val="es-ES" w:eastAsia="es-CL"/>
      </w:rPr>
      <w:t>2</w:t>
    </w:r>
    <w:r w:rsidRPr="00CB5AA2">
      <w:rPr>
        <w:rFonts w:cs="Arial"/>
        <w:kern w:val="36"/>
        <w:sz w:val="20"/>
        <w:szCs w:val="20"/>
        <w:lang w:eastAsia="es-CL"/>
      </w:rPr>
      <w:fldChar w:fldCharType="end"/>
    </w:r>
    <w:r w:rsidRPr="00CB5AA2">
      <w:rPr>
        <w:rFonts w:cs="Arial"/>
        <w:kern w:val="36"/>
        <w:sz w:val="20"/>
        <w:szCs w:val="20"/>
        <w:lang w:eastAsia="es-CL"/>
      </w:rPr>
      <w:t xml:space="preserve"> de </w:t>
    </w:r>
    <w:r w:rsidR="005708DC">
      <w:rPr>
        <w:rFonts w:cs="Arial"/>
        <w:kern w:val="36"/>
        <w:sz w:val="20"/>
        <w:szCs w:val="20"/>
        <w:lang w:eastAsia="es-C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7107"/>
      <w:gridCol w:w="1781"/>
    </w:tblGrid>
    <w:tr w:rsidR="00CB5AA2" w:rsidRPr="00CB5AA2" w:rsidTr="006A152E">
      <w:trPr>
        <w:trHeight w:val="1440"/>
      </w:trPr>
      <w:tc>
        <w:tcPr>
          <w:tcW w:w="1926" w:type="dxa"/>
        </w:tcPr>
        <w:p w:rsidR="00CB5AA2" w:rsidRDefault="00CB5AA2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14ECF071" wp14:editId="60D0D6D5">
                <wp:extent cx="933450" cy="847725"/>
                <wp:effectExtent l="0" t="0" r="0" b="9525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7" w:type="dxa"/>
          <w:vAlign w:val="center"/>
        </w:tcPr>
        <w:p w:rsidR="005708DC" w:rsidRPr="005708DC" w:rsidRDefault="00CB5AA2" w:rsidP="005708DC">
          <w:pPr>
            <w:tabs>
              <w:tab w:val="left" w:pos="993"/>
            </w:tabs>
            <w:jc w:val="center"/>
            <w:rPr>
              <w:rFonts w:cs="Arial"/>
              <w:b/>
              <w:kern w:val="36"/>
              <w:sz w:val="24"/>
              <w:szCs w:val="24"/>
              <w:lang w:eastAsia="es-CL"/>
            </w:rPr>
          </w:pPr>
          <w:r w:rsidRPr="00CB5AA2">
            <w:rPr>
              <w:rFonts w:cs="Arial"/>
              <w:b/>
              <w:kern w:val="36"/>
              <w:sz w:val="24"/>
              <w:szCs w:val="24"/>
              <w:lang w:eastAsia="es-CL"/>
            </w:rPr>
            <w:t xml:space="preserve">Formulario </w:t>
          </w:r>
          <w:r w:rsidR="005708DC">
            <w:rPr>
              <w:rFonts w:cs="Arial"/>
              <w:b/>
              <w:kern w:val="36"/>
              <w:sz w:val="24"/>
              <w:szCs w:val="24"/>
              <w:lang w:eastAsia="es-CL"/>
            </w:rPr>
            <w:t xml:space="preserve">de </w:t>
          </w:r>
          <w:r w:rsidRPr="00CB5AA2">
            <w:rPr>
              <w:rFonts w:cs="Arial"/>
              <w:b/>
              <w:kern w:val="36"/>
              <w:sz w:val="24"/>
              <w:szCs w:val="24"/>
              <w:lang w:eastAsia="es-CL"/>
            </w:rPr>
            <w:t xml:space="preserve">consulta para </w:t>
          </w:r>
          <w:r w:rsidR="005708DC" w:rsidRPr="005708DC">
            <w:rPr>
              <w:rFonts w:cs="Arial"/>
              <w:b/>
              <w:kern w:val="36"/>
              <w:sz w:val="24"/>
              <w:szCs w:val="24"/>
              <w:lang w:eastAsia="es-CL"/>
            </w:rPr>
            <w:t>material de propagación desarrollado por nuevas técnicas de fitomejoramiento</w:t>
          </w:r>
        </w:p>
        <w:p w:rsidR="00CB5AA2" w:rsidRPr="00CB5AA2" w:rsidRDefault="00CB5AA2" w:rsidP="00CB5AA2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24"/>
              <w:szCs w:val="24"/>
              <w:u w:val="single"/>
            </w:rPr>
          </w:pPr>
        </w:p>
      </w:tc>
      <w:tc>
        <w:tcPr>
          <w:tcW w:w="1781" w:type="dxa"/>
        </w:tcPr>
        <w:p w:rsidR="00CB5AA2" w:rsidRPr="00CB5AA2" w:rsidRDefault="00CB5AA2" w:rsidP="005708DC">
          <w:pPr>
            <w:autoSpaceDE w:val="0"/>
            <w:autoSpaceDN w:val="0"/>
            <w:adjustRightInd w:val="0"/>
            <w:spacing w:after="0"/>
            <w:rPr>
              <w:rFonts w:cs="Arial"/>
              <w:kern w:val="36"/>
              <w:sz w:val="20"/>
              <w:szCs w:val="20"/>
              <w:lang w:eastAsia="es-CL"/>
            </w:rPr>
          </w:pP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t xml:space="preserve">Página </w:t>
          </w: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fldChar w:fldCharType="begin"/>
          </w: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instrText>PAGE   \* MERGEFORMAT</w:instrText>
          </w: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fldChar w:fldCharType="separate"/>
          </w:r>
          <w:r w:rsidR="00BA2B5F" w:rsidRPr="00BA2B5F">
            <w:rPr>
              <w:rFonts w:cs="Arial"/>
              <w:noProof/>
              <w:kern w:val="36"/>
              <w:sz w:val="20"/>
              <w:szCs w:val="20"/>
              <w:lang w:val="es-ES" w:eastAsia="es-CL"/>
            </w:rPr>
            <w:t>1</w:t>
          </w: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fldChar w:fldCharType="end"/>
          </w:r>
          <w:r w:rsidRPr="00CB5AA2">
            <w:rPr>
              <w:rFonts w:cs="Arial"/>
              <w:kern w:val="36"/>
              <w:sz w:val="20"/>
              <w:szCs w:val="20"/>
              <w:lang w:eastAsia="es-CL"/>
            </w:rPr>
            <w:t xml:space="preserve"> de </w:t>
          </w:r>
          <w:r w:rsidR="005708DC">
            <w:rPr>
              <w:rFonts w:cs="Arial"/>
              <w:kern w:val="36"/>
              <w:sz w:val="20"/>
              <w:szCs w:val="20"/>
              <w:lang w:eastAsia="es-CL"/>
            </w:rPr>
            <w:t>2</w:t>
          </w:r>
        </w:p>
      </w:tc>
    </w:tr>
  </w:tbl>
  <w:p w:rsidR="00CB5AA2" w:rsidRPr="005B6E51" w:rsidRDefault="00CB5AA2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55C"/>
    <w:multiLevelType w:val="hybridMultilevel"/>
    <w:tmpl w:val="08CA95A8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421F"/>
    <w:multiLevelType w:val="hybridMultilevel"/>
    <w:tmpl w:val="C6EE26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A3AAA"/>
    <w:multiLevelType w:val="hybridMultilevel"/>
    <w:tmpl w:val="DAD0FF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9AA626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27B"/>
    <w:multiLevelType w:val="hybridMultilevel"/>
    <w:tmpl w:val="6576C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428"/>
    <w:multiLevelType w:val="hybridMultilevel"/>
    <w:tmpl w:val="5D505B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0DA"/>
    <w:multiLevelType w:val="hybridMultilevel"/>
    <w:tmpl w:val="EBDCF0CC"/>
    <w:lvl w:ilvl="0" w:tplc="2F924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36BE"/>
    <w:multiLevelType w:val="hybridMultilevel"/>
    <w:tmpl w:val="6F404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10A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C1213"/>
    <w:multiLevelType w:val="hybridMultilevel"/>
    <w:tmpl w:val="3A4E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703E"/>
    <w:multiLevelType w:val="hybridMultilevel"/>
    <w:tmpl w:val="9E3A9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20E2"/>
    <w:multiLevelType w:val="hybridMultilevel"/>
    <w:tmpl w:val="BD5E648E"/>
    <w:lvl w:ilvl="0" w:tplc="49AA6262">
      <w:start w:val="1"/>
      <w:numFmt w:val="lowerLetter"/>
      <w:lvlText w:val="%1."/>
      <w:lvlJc w:val="left"/>
      <w:pPr>
        <w:ind w:left="1068" w:hanging="360"/>
      </w:pPr>
      <w:rPr>
        <w:rFonts w:ascii="Calibri" w:hAnsi="Calibri" w:cs="Calibri" w:hint="default"/>
        <w:color w:val="000000"/>
        <w:sz w:val="22"/>
      </w:rPr>
    </w:lvl>
    <w:lvl w:ilvl="1" w:tplc="340A0017">
      <w:start w:val="1"/>
      <w:numFmt w:val="lowerLetter"/>
      <w:lvlText w:val="%2)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491758"/>
    <w:multiLevelType w:val="hybridMultilevel"/>
    <w:tmpl w:val="A2BE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F"/>
    <w:rsid w:val="00006E52"/>
    <w:rsid w:val="00016DC7"/>
    <w:rsid w:val="00060A09"/>
    <w:rsid w:val="000622BA"/>
    <w:rsid w:val="000A12DB"/>
    <w:rsid w:val="0038438B"/>
    <w:rsid w:val="00387F30"/>
    <w:rsid w:val="00414A5D"/>
    <w:rsid w:val="0042064D"/>
    <w:rsid w:val="00466798"/>
    <w:rsid w:val="004824F9"/>
    <w:rsid w:val="004926A1"/>
    <w:rsid w:val="004D23EF"/>
    <w:rsid w:val="00563E08"/>
    <w:rsid w:val="005708DC"/>
    <w:rsid w:val="00583B3D"/>
    <w:rsid w:val="005B6E51"/>
    <w:rsid w:val="005D2CCC"/>
    <w:rsid w:val="0063061C"/>
    <w:rsid w:val="0065484D"/>
    <w:rsid w:val="006915E3"/>
    <w:rsid w:val="006A152E"/>
    <w:rsid w:val="006A28FE"/>
    <w:rsid w:val="00734783"/>
    <w:rsid w:val="00766516"/>
    <w:rsid w:val="007F1F0F"/>
    <w:rsid w:val="00807D9B"/>
    <w:rsid w:val="00911AF8"/>
    <w:rsid w:val="00946E88"/>
    <w:rsid w:val="0095354F"/>
    <w:rsid w:val="009C762A"/>
    <w:rsid w:val="009E729A"/>
    <w:rsid w:val="00A20322"/>
    <w:rsid w:val="00A30BFD"/>
    <w:rsid w:val="00B75008"/>
    <w:rsid w:val="00B86FA1"/>
    <w:rsid w:val="00BA1FBD"/>
    <w:rsid w:val="00BA2B5F"/>
    <w:rsid w:val="00C1252F"/>
    <w:rsid w:val="00CB0572"/>
    <w:rsid w:val="00CB5AA2"/>
    <w:rsid w:val="00D227B7"/>
    <w:rsid w:val="00D3562F"/>
    <w:rsid w:val="00D72378"/>
    <w:rsid w:val="00D910E8"/>
    <w:rsid w:val="00DA3CC3"/>
    <w:rsid w:val="00DE3701"/>
    <w:rsid w:val="00E30E4A"/>
    <w:rsid w:val="00E4686D"/>
    <w:rsid w:val="00EA19DB"/>
    <w:rsid w:val="00F55CF6"/>
    <w:rsid w:val="00F75D97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8BE55A-1886-4FA3-9450-51DF20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2F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061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3061C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12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DB"/>
    <w:rPr>
      <w:rFonts w:ascii="Arial" w:eastAsia="Times New Roman" w:hAnsi="Arial" w:cs="Times New Roman"/>
      <w:snapToGrid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2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DB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38B"/>
    <w:pPr>
      <w:widowControl/>
      <w:spacing w:after="0"/>
      <w:ind w:left="720"/>
      <w:contextualSpacing/>
    </w:pPr>
    <w:rPr>
      <w:rFonts w:ascii="Times New Roman" w:hAnsi="Times New Roman"/>
      <w:snapToGrid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B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ag.c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ag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2212-D207-4FF6-9B68-6ED99E92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Gonzalo Gabriel Pardo Hernandez</cp:lastModifiedBy>
  <cp:revision>8</cp:revision>
  <dcterms:created xsi:type="dcterms:W3CDTF">2017-07-19T13:54:00Z</dcterms:created>
  <dcterms:modified xsi:type="dcterms:W3CDTF">2017-07-21T18:40:00Z</dcterms:modified>
</cp:coreProperties>
</file>