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5DD2" w14:textId="4F06CA6D" w:rsidR="009A23BF" w:rsidRPr="002136D0" w:rsidRDefault="009A23BF">
      <w:pPr>
        <w:rPr>
          <w:sz w:val="6"/>
          <w:szCs w:val="6"/>
        </w:rPr>
      </w:pPr>
    </w:p>
    <w:p w14:paraId="399F960F" w14:textId="77777777" w:rsidR="002136D0" w:rsidRDefault="002136D0"/>
    <w:tbl>
      <w:tblPr>
        <w:tblStyle w:val="Tablaconcuadrcula2"/>
        <w:tblW w:w="0" w:type="auto"/>
        <w:tblInd w:w="392" w:type="dxa"/>
        <w:tblBorders>
          <w:top w:val="single" w:sz="4" w:space="0" w:color="76923C" w:themeColor="accent3" w:themeShade="BF"/>
          <w:left w:val="single" w:sz="2" w:space="0" w:color="0D0D0D" w:themeColor="text1" w:themeTint="F2"/>
          <w:bottom w:val="thinThickSmallGap" w:sz="24" w:space="0" w:color="76923C" w:themeColor="accent3" w:themeShade="BF"/>
          <w:right w:val="single" w:sz="2" w:space="0" w:color="0D0D0D" w:themeColor="text1" w:themeTint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027E9" w:rsidRPr="00CD171F" w14:paraId="1C9F6F1E" w14:textId="77777777" w:rsidTr="002136D0">
        <w:trPr>
          <w:trHeight w:val="20"/>
        </w:trPr>
        <w:tc>
          <w:tcPr>
            <w:tcW w:w="10489" w:type="dxa"/>
            <w:tcBorders>
              <w:top w:val="thinThickSmallGap" w:sz="24" w:space="0" w:color="76923C" w:themeColor="accent3" w:themeShade="BF"/>
              <w:bottom w:val="nil"/>
            </w:tcBorders>
            <w:shd w:val="clear" w:color="auto" w:fill="FFFFFF" w:themeFill="background1"/>
            <w:vAlign w:val="center"/>
          </w:tcPr>
          <w:p w14:paraId="1EDCEDE7" w14:textId="77777777" w:rsidR="00B027E9" w:rsidRPr="00CD171F" w:rsidRDefault="00B027E9" w:rsidP="00B027E9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B027E9" w14:paraId="7E3AB648" w14:textId="77777777" w:rsidTr="00B027E9">
        <w:trPr>
          <w:trHeight w:val="397"/>
        </w:trPr>
        <w:tc>
          <w:tcPr>
            <w:tcW w:w="1048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B768E38" w14:textId="5E94D2DC" w:rsidR="00B027E9" w:rsidRPr="00B027E9" w:rsidRDefault="00B027E9" w:rsidP="00B027E9">
            <w:pPr>
              <w:pStyle w:val="Textoindependiente"/>
              <w:spacing w:before="93" w:line="276" w:lineRule="auto"/>
              <w:jc w:val="center"/>
              <w:rPr>
                <w:sz w:val="28"/>
                <w:szCs w:val="28"/>
              </w:rPr>
            </w:pPr>
            <w:r w:rsidRPr="00B027E9">
              <w:rPr>
                <w:rFonts w:ascii="Arial" w:hAnsi="Arial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DATOS COMPLEMENTARIOS ALERTA ALIMENTARIA DE EXPORTACIÓN </w:t>
            </w:r>
          </w:p>
        </w:tc>
      </w:tr>
      <w:tr w:rsidR="00B027E9" w:rsidRPr="001B5673" w14:paraId="3AFDCE7A" w14:textId="77777777" w:rsidTr="00B027E9">
        <w:trPr>
          <w:trHeight w:val="80"/>
        </w:trPr>
        <w:tc>
          <w:tcPr>
            <w:tcW w:w="10489" w:type="dxa"/>
            <w:shd w:val="clear" w:color="auto" w:fill="FFFFFF" w:themeFill="background1"/>
            <w:vAlign w:val="center"/>
          </w:tcPr>
          <w:p w14:paraId="2D6FF459" w14:textId="77777777" w:rsidR="00B027E9" w:rsidRPr="001B5673" w:rsidRDefault="00B027E9" w:rsidP="00B027E9">
            <w:pPr>
              <w:pStyle w:val="Textoindependiente"/>
              <w:spacing w:before="2"/>
              <w:rPr>
                <w:sz w:val="2"/>
                <w:szCs w:val="2"/>
              </w:rPr>
            </w:pPr>
          </w:p>
        </w:tc>
      </w:tr>
    </w:tbl>
    <w:p w14:paraId="517571FC" w14:textId="5B3582DB" w:rsidR="005C0E22" w:rsidRPr="00B027E9" w:rsidRDefault="005C0E22">
      <w:pPr>
        <w:rPr>
          <w:sz w:val="6"/>
          <w:szCs w:val="6"/>
        </w:rPr>
      </w:pPr>
    </w:p>
    <w:tbl>
      <w:tblPr>
        <w:tblStyle w:val="Tablaconcuadrcula"/>
        <w:tblW w:w="0" w:type="auto"/>
        <w:tblInd w:w="39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4394"/>
      </w:tblGrid>
      <w:tr w:rsidR="005C0E22" w:rsidRPr="000B2900" w14:paraId="170951DF" w14:textId="77777777" w:rsidTr="00B027E9">
        <w:trPr>
          <w:trHeight w:val="27"/>
        </w:trPr>
        <w:tc>
          <w:tcPr>
            <w:tcW w:w="104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7942EE" w14:textId="77777777" w:rsidR="005C0E22" w:rsidRPr="000B2900" w:rsidRDefault="005C0E22" w:rsidP="005C0E22">
            <w:pPr>
              <w:pStyle w:val="Textoindependiente"/>
              <w:spacing w:before="93" w:line="249" w:lineRule="auto"/>
              <w:ind w:right="-250"/>
              <w:rPr>
                <w:sz w:val="4"/>
                <w:szCs w:val="4"/>
              </w:rPr>
            </w:pPr>
          </w:p>
        </w:tc>
      </w:tr>
      <w:tr w:rsidR="005C0E22" w14:paraId="0E7284C0" w14:textId="77777777" w:rsidTr="00B027E9">
        <w:trPr>
          <w:trHeight w:val="375"/>
        </w:trPr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968E55" w14:textId="77777777" w:rsidR="005C0E22" w:rsidRDefault="005C0E22" w:rsidP="005C0E22">
            <w:pPr>
              <w:pStyle w:val="Textoindependiente"/>
              <w:spacing w:before="93" w:line="249" w:lineRule="auto"/>
            </w:pPr>
            <w:r>
              <w:t>N°</w:t>
            </w:r>
            <w:r w:rsidRPr="00D91FF9">
              <w:t xml:space="preserve"> Notificación</w:t>
            </w:r>
            <w:r>
              <w:t xml:space="preserve"> Alerta Alimentaria SAG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F472B" w14:textId="6E866452" w:rsidR="005C0E22" w:rsidRDefault="005C0E22" w:rsidP="005C0E22">
            <w:pPr>
              <w:pStyle w:val="Textoindependiente"/>
              <w:spacing w:before="93" w:line="249" w:lineRule="auto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BA12DD" w14:textId="77777777" w:rsidR="005C0E22" w:rsidRDefault="005C0E22" w:rsidP="005C0E22">
            <w:pPr>
              <w:pStyle w:val="Textoindependiente"/>
              <w:spacing w:before="93" w:line="249" w:lineRule="auto"/>
            </w:pPr>
          </w:p>
        </w:tc>
      </w:tr>
      <w:tr w:rsidR="005C0E22" w:rsidRPr="00134618" w14:paraId="014ED22D" w14:textId="77777777" w:rsidTr="00B027E9">
        <w:trPr>
          <w:trHeight w:val="39"/>
        </w:trPr>
        <w:tc>
          <w:tcPr>
            <w:tcW w:w="104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B72C5" w14:textId="77777777" w:rsidR="005C0E22" w:rsidRPr="00134618" w:rsidRDefault="005C0E22" w:rsidP="005C0E22">
            <w:pPr>
              <w:pStyle w:val="Textoindependiente"/>
              <w:spacing w:before="93" w:line="249" w:lineRule="auto"/>
              <w:rPr>
                <w:sz w:val="2"/>
                <w:szCs w:val="2"/>
              </w:rPr>
            </w:pPr>
          </w:p>
        </w:tc>
      </w:tr>
    </w:tbl>
    <w:p w14:paraId="3F4231DD" w14:textId="5D7CFB4A" w:rsidR="005C0E22" w:rsidRPr="005C0E22" w:rsidRDefault="005C0E22" w:rsidP="005C0E22">
      <w:pPr>
        <w:rPr>
          <w:sz w:val="6"/>
          <w:szCs w:val="6"/>
        </w:rPr>
      </w:pPr>
    </w:p>
    <w:tbl>
      <w:tblPr>
        <w:tblStyle w:val="Tablaconcuadrcula"/>
        <w:tblW w:w="0" w:type="auto"/>
        <w:tblInd w:w="392" w:type="dxa"/>
        <w:tblBorders>
          <w:top w:val="double" w:sz="4" w:space="0" w:color="0D0D0D" w:themeColor="text1" w:themeTint="F2"/>
          <w:left w:val="single" w:sz="4" w:space="0" w:color="0D0D0D" w:themeColor="text1" w:themeTint="F2"/>
          <w:bottom w:val="double" w:sz="4" w:space="0" w:color="0D0D0D" w:themeColor="text1" w:themeTint="F2"/>
          <w:right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1493"/>
        <w:gridCol w:w="992"/>
        <w:gridCol w:w="1134"/>
        <w:gridCol w:w="426"/>
        <w:gridCol w:w="545"/>
        <w:gridCol w:w="589"/>
        <w:gridCol w:w="992"/>
        <w:gridCol w:w="283"/>
      </w:tblGrid>
      <w:tr w:rsidR="005C0E22" w14:paraId="63B7A572" w14:textId="77777777" w:rsidTr="00B027E9">
        <w:trPr>
          <w:trHeight w:val="50"/>
        </w:trPr>
        <w:tc>
          <w:tcPr>
            <w:tcW w:w="10489" w:type="dxa"/>
            <w:gridSpan w:val="9"/>
            <w:tcBorders>
              <w:top w:val="double" w:sz="4" w:space="0" w:color="4F6228" w:themeColor="accent3" w:themeShade="80"/>
              <w:bottom w:val="nil"/>
            </w:tcBorders>
            <w:shd w:val="clear" w:color="auto" w:fill="F2F2F2" w:themeFill="background1" w:themeFillShade="F2"/>
            <w:vAlign w:val="center"/>
          </w:tcPr>
          <w:p w14:paraId="697FB7B6" w14:textId="77777777" w:rsidR="005C0E22" w:rsidRPr="00AE1B3C" w:rsidRDefault="005C0E22" w:rsidP="005C0E22">
            <w:pPr>
              <w:pStyle w:val="Textoindependiente"/>
              <w:spacing w:before="2"/>
              <w:ind w:left="177"/>
              <w:rPr>
                <w:rFonts w:ascii="Arial" w:hAnsi="Arial"/>
                <w:color w:val="404040" w:themeColor="text1" w:themeTint="BF"/>
                <w:sz w:val="6"/>
                <w:szCs w:val="6"/>
              </w:rPr>
            </w:pPr>
          </w:p>
        </w:tc>
      </w:tr>
      <w:tr w:rsidR="005C0E22" w14:paraId="74E40FBC" w14:textId="77777777" w:rsidTr="005C0E22">
        <w:trPr>
          <w:trHeight w:val="397"/>
        </w:trPr>
        <w:tc>
          <w:tcPr>
            <w:tcW w:w="5528" w:type="dxa"/>
            <w:gridSpan w:val="2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  <w:shd w:val="clear" w:color="auto" w:fill="F5F5F5"/>
            <w:vAlign w:val="center"/>
          </w:tcPr>
          <w:p w14:paraId="1752E893" w14:textId="77777777" w:rsidR="005C0E22" w:rsidRDefault="005C0E22" w:rsidP="005C0E22">
            <w:pPr>
              <w:pStyle w:val="Textoindependiente"/>
              <w:numPr>
                <w:ilvl w:val="0"/>
                <w:numId w:val="21"/>
              </w:numPr>
              <w:spacing w:before="2"/>
              <w:ind w:left="177" w:hanging="141"/>
              <w:rPr>
                <w:b/>
                <w:sz w:val="18"/>
              </w:rPr>
            </w:pPr>
            <w:r w:rsidRPr="00AE1B3C">
              <w:rPr>
                <w:rFonts w:ascii="Arial" w:hAnsi="Arial"/>
                <w:color w:val="404040" w:themeColor="text1" w:themeTint="BF"/>
                <w:sz w:val="24"/>
              </w:rPr>
              <w:t>Información llenada por operador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62B100EE" w14:textId="77777777" w:rsidR="005C0E22" w:rsidRPr="00543E21" w:rsidRDefault="005C0E22" w:rsidP="005C0E22">
            <w:pPr>
              <w:pStyle w:val="Textoindependiente"/>
              <w:spacing w:before="2"/>
              <w:ind w:left="177"/>
              <w:rPr>
                <w:b/>
                <w:sz w:val="16"/>
                <w:szCs w:val="16"/>
              </w:rPr>
            </w:pPr>
            <w:r w:rsidRPr="00543E21">
              <w:rPr>
                <w:sz w:val="16"/>
                <w:szCs w:val="16"/>
              </w:rPr>
              <w:t>Fecha Envío</w:t>
            </w:r>
          </w:p>
        </w:tc>
        <w:tc>
          <w:tcPr>
            <w:tcW w:w="1560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3B7D86C6" w14:textId="34C39766" w:rsidR="005C0E22" w:rsidRPr="0020190E" w:rsidRDefault="005C0E22" w:rsidP="005C0E22">
            <w:pPr>
              <w:pStyle w:val="Textoindependiente"/>
              <w:spacing w:before="2"/>
              <w:ind w:left="177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59A82B60" w14:textId="77777777" w:rsidR="005C0E22" w:rsidRPr="0020190E" w:rsidRDefault="005C0E22" w:rsidP="005C0E22">
            <w:pPr>
              <w:pStyle w:val="Textoindependiente"/>
              <w:spacing w:before="2"/>
              <w:ind w:left="177"/>
              <w:rPr>
                <w:sz w:val="16"/>
                <w:szCs w:val="16"/>
              </w:rPr>
            </w:pPr>
            <w:r w:rsidRPr="0020190E">
              <w:rPr>
                <w:sz w:val="16"/>
                <w:szCs w:val="16"/>
              </w:rPr>
              <w:t>Adjuntan Anexos</w:t>
            </w:r>
          </w:p>
        </w:tc>
        <w:tc>
          <w:tcPr>
            <w:tcW w:w="99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2394ECBA" w14:textId="4E93F666" w:rsidR="005C0E22" w:rsidRPr="0020190E" w:rsidRDefault="005C0E22" w:rsidP="005C0E22">
            <w:pPr>
              <w:pStyle w:val="Textoindependiente"/>
              <w:spacing w:before="2"/>
              <w:ind w:left="177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5F5F5"/>
            <w:vAlign w:val="center"/>
          </w:tcPr>
          <w:p w14:paraId="234A4FCC" w14:textId="77777777" w:rsidR="005C0E22" w:rsidRDefault="005C0E22" w:rsidP="005C0E22">
            <w:pPr>
              <w:pStyle w:val="Textoindependiente"/>
              <w:spacing w:before="2"/>
              <w:ind w:left="177"/>
              <w:rPr>
                <w:b/>
                <w:sz w:val="18"/>
              </w:rPr>
            </w:pPr>
          </w:p>
        </w:tc>
      </w:tr>
      <w:tr w:rsidR="005C0E22" w14:paraId="1F97F522" w14:textId="77777777" w:rsidTr="005C0E22">
        <w:trPr>
          <w:trHeight w:val="50"/>
        </w:trPr>
        <w:tc>
          <w:tcPr>
            <w:tcW w:w="10489" w:type="dxa"/>
            <w:gridSpan w:val="9"/>
            <w:tcBorders>
              <w:top w:val="nil"/>
              <w:bottom w:val="double" w:sz="4" w:space="0" w:color="4F6228" w:themeColor="accent3" w:themeShade="80"/>
            </w:tcBorders>
            <w:shd w:val="clear" w:color="auto" w:fill="F5F5F5"/>
            <w:vAlign w:val="center"/>
          </w:tcPr>
          <w:p w14:paraId="6C3C9C33" w14:textId="77777777" w:rsidR="005C0E22" w:rsidRPr="00AE1B3C" w:rsidRDefault="005C0E22" w:rsidP="005C0E22">
            <w:pPr>
              <w:pStyle w:val="Textoindependiente"/>
              <w:spacing w:before="2"/>
              <w:rPr>
                <w:rFonts w:ascii="Arial" w:hAnsi="Arial"/>
                <w:color w:val="404040" w:themeColor="text1" w:themeTint="BF"/>
                <w:sz w:val="4"/>
                <w:szCs w:val="4"/>
              </w:rPr>
            </w:pPr>
          </w:p>
          <w:p w14:paraId="6C4148EF" w14:textId="77777777" w:rsidR="005C0E22" w:rsidRPr="00AE1B3C" w:rsidRDefault="005C0E22" w:rsidP="005C0E22">
            <w:pPr>
              <w:pStyle w:val="Textoindependiente"/>
              <w:spacing w:before="2"/>
              <w:rPr>
                <w:rFonts w:ascii="Arial" w:hAnsi="Arial"/>
                <w:color w:val="404040" w:themeColor="text1" w:themeTint="BF"/>
                <w:sz w:val="6"/>
                <w:szCs w:val="6"/>
              </w:rPr>
            </w:pPr>
          </w:p>
        </w:tc>
      </w:tr>
      <w:tr w:rsidR="005C0E22" w14:paraId="5FEF9BED" w14:textId="77777777" w:rsidTr="005C0E22">
        <w:trPr>
          <w:trHeight w:val="397"/>
        </w:trPr>
        <w:tc>
          <w:tcPr>
            <w:tcW w:w="10489" w:type="dxa"/>
            <w:gridSpan w:val="9"/>
            <w:tcBorders>
              <w:top w:val="double" w:sz="4" w:space="0" w:color="4F6228" w:themeColor="accent3" w:themeShade="80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3A3DA04" w14:textId="77777777" w:rsidR="005C0E22" w:rsidRPr="000D00AD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0D00AD">
              <w:rPr>
                <w:sz w:val="18"/>
              </w:rPr>
              <w:t>OPERADOR IMPLICADO</w:t>
            </w:r>
          </w:p>
        </w:tc>
      </w:tr>
      <w:tr w:rsidR="005C0E22" w14:paraId="138BE4B9" w14:textId="77777777" w:rsidTr="005C0E22">
        <w:trPr>
          <w:trHeight w:val="397"/>
        </w:trPr>
        <w:tc>
          <w:tcPr>
            <w:tcW w:w="4035" w:type="dxa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DB016" w14:textId="77777777" w:rsidR="005C0E22" w:rsidRPr="00D8598F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del establecimiento </w:t>
            </w:r>
            <w:r w:rsidRPr="00D8598F">
              <w:rPr>
                <w:sz w:val="18"/>
                <w:szCs w:val="18"/>
              </w:rPr>
              <w:t>(razón social)</w:t>
            </w:r>
          </w:p>
        </w:tc>
        <w:tc>
          <w:tcPr>
            <w:tcW w:w="6454" w:type="dxa"/>
            <w:gridSpan w:val="8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8FF6E" w14:textId="1D6098CC" w:rsidR="005C0E22" w:rsidRPr="00FB75FE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0C3635C2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244CD" w14:textId="77777777" w:rsidR="005C0E22" w:rsidRPr="00D8598F" w:rsidRDefault="005C0E22" w:rsidP="005C0E22">
            <w:pPr>
              <w:pStyle w:val="Textoindependiente"/>
              <w:numPr>
                <w:ilvl w:val="0"/>
                <w:numId w:val="2"/>
              </w:numPr>
              <w:spacing w:before="6"/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Tipo de empresa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A66422" w14:textId="44CE1FE1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4B5C4956" w14:textId="77777777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Código SAG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E76520B" w14:textId="32A9E5A9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6C69E670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90B14" w14:textId="77777777" w:rsidR="005C0E22" w:rsidRPr="00D8598F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Dirección del establecimiento.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AA933" w14:textId="1DD2999C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0395D4A0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A3985" w14:textId="77777777" w:rsidR="005C0E22" w:rsidRPr="00D8598F" w:rsidRDefault="005C0E22" w:rsidP="005C0E22">
            <w:pPr>
              <w:pStyle w:val="Textoindependiente"/>
              <w:numPr>
                <w:ilvl w:val="0"/>
                <w:numId w:val="2"/>
              </w:numPr>
              <w:spacing w:before="6"/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Numero y fecha de autorización sanitaria.</w:t>
            </w:r>
            <w:r w:rsidRPr="00D8598F">
              <w:rPr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D6D45" w14:textId="335BC4CC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0FB03A21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AA876" w14:textId="77777777" w:rsidR="005C0E22" w:rsidRPr="00D8598F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Numero de teléfono.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D8266" w14:textId="629998C1" w:rsidR="005C0E22" w:rsidRDefault="005C0E22" w:rsidP="005C0E22">
            <w:pPr>
              <w:pStyle w:val="Textoindependiente"/>
              <w:spacing w:before="6"/>
              <w:rPr>
                <w:sz w:val="22"/>
              </w:rPr>
            </w:pPr>
          </w:p>
        </w:tc>
      </w:tr>
      <w:tr w:rsidR="005C0E22" w14:paraId="43120E49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2CADF" w14:textId="77777777" w:rsidR="005C0E22" w:rsidRPr="00D8598F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Correo electrónico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DB769" w14:textId="39860B5D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1BC5293A" w14:textId="77777777" w:rsidTr="005C0E22">
        <w:trPr>
          <w:trHeight w:val="579"/>
        </w:trPr>
        <w:tc>
          <w:tcPr>
            <w:tcW w:w="4035" w:type="dxa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6BAE9E0" w14:textId="77777777" w:rsidR="005C0E22" w:rsidRPr="00D8598F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18"/>
              </w:rPr>
            </w:pPr>
            <w:r w:rsidRPr="00D8598F">
              <w:rPr>
                <w:sz w:val="18"/>
                <w:szCs w:val="18"/>
              </w:rPr>
              <w:t>Nombre de la persona encargada del establecimiento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BAB0AAB" w14:textId="666ED429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397AC497" w14:textId="77777777" w:rsidTr="005C0E22">
        <w:trPr>
          <w:trHeight w:val="397"/>
        </w:trPr>
        <w:tc>
          <w:tcPr>
            <w:tcW w:w="7654" w:type="dxa"/>
            <w:gridSpan w:val="4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5CB4725" w14:textId="77777777" w:rsidR="005C0E22" w:rsidRPr="000D00AD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0D00AD">
              <w:rPr>
                <w:sz w:val="18"/>
              </w:rPr>
              <w:t>IDENTIFICACIÓN DEL PRODUCTO</w:t>
            </w:r>
          </w:p>
        </w:tc>
        <w:tc>
          <w:tcPr>
            <w:tcW w:w="1560" w:type="dxa"/>
            <w:gridSpan w:val="3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27555AC" w14:textId="77777777" w:rsidR="005C0E22" w:rsidRPr="00F50377" w:rsidRDefault="005C0E22" w:rsidP="005C0E22">
            <w:pPr>
              <w:pStyle w:val="Textoindependiente"/>
              <w:spacing w:before="6"/>
              <w:rPr>
                <w:sz w:val="16"/>
                <w:szCs w:val="16"/>
              </w:rPr>
            </w:pPr>
            <w:r w:rsidRPr="00F50377">
              <w:rPr>
                <w:sz w:val="16"/>
                <w:szCs w:val="16"/>
              </w:rPr>
              <w:t>Adjuntan Anexos</w:t>
            </w:r>
          </w:p>
        </w:tc>
        <w:tc>
          <w:tcPr>
            <w:tcW w:w="1275" w:type="dxa"/>
            <w:gridSpan w:val="2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A646B72" w14:textId="77777777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8D4A0B6" w14:textId="77777777" w:rsidTr="005C0E22">
        <w:trPr>
          <w:trHeight w:val="397"/>
        </w:trPr>
        <w:tc>
          <w:tcPr>
            <w:tcW w:w="4035" w:type="dxa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495F8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Nombre comercial del producto.</w:t>
            </w:r>
          </w:p>
        </w:tc>
        <w:tc>
          <w:tcPr>
            <w:tcW w:w="6454" w:type="dxa"/>
            <w:gridSpan w:val="8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A1F04" w14:textId="754237A7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7EB628AA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6522B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Tipo de producción 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AEC3F" w14:textId="085E08B1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5833BC3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304A9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Características del envase.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168774" w14:textId="178570B9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778F6" w14:textId="77777777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Cantidad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826BF" w14:textId="1A802E11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359500B6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88187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Cantidad. U Medida </w:t>
            </w:r>
            <w:r w:rsidRPr="00937FD6">
              <w:rPr>
                <w:sz w:val="18"/>
                <w:szCs w:val="20"/>
              </w:rPr>
              <w:t xml:space="preserve">. 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E0224" w14:textId="3ADC65F4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93F4547" w14:textId="77777777" w:rsidTr="005C0E22">
        <w:trPr>
          <w:trHeight w:val="482"/>
        </w:trPr>
        <w:tc>
          <w:tcPr>
            <w:tcW w:w="4035" w:type="dxa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0491398" w14:textId="77777777" w:rsidR="005C0E22" w:rsidRPr="00B10EA9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Pr="00B10EA9">
              <w:rPr>
                <w:sz w:val="18"/>
                <w:szCs w:val="20"/>
              </w:rPr>
              <w:t xml:space="preserve">egmento de la población </w:t>
            </w:r>
            <w:r>
              <w:rPr>
                <w:sz w:val="18"/>
                <w:szCs w:val="20"/>
              </w:rPr>
              <w:t xml:space="preserve">a que </w:t>
            </w:r>
            <w:r w:rsidRPr="00B10EA9">
              <w:rPr>
                <w:sz w:val="18"/>
                <w:szCs w:val="20"/>
              </w:rPr>
              <w:t>esta destinado el producto.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E818103" w14:textId="34400826" w:rsidR="005C0E22" w:rsidRPr="00C17363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ED75DAF" w14:textId="77777777" w:rsidTr="005C0E22">
        <w:trPr>
          <w:trHeight w:val="397"/>
        </w:trPr>
        <w:tc>
          <w:tcPr>
            <w:tcW w:w="7654" w:type="dxa"/>
            <w:gridSpan w:val="4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B5191EE" w14:textId="77777777" w:rsidR="005C0E22" w:rsidRPr="000D00AD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0D00AD">
              <w:rPr>
                <w:sz w:val="18"/>
              </w:rPr>
              <w:t>TRAZABILIDAD</w:t>
            </w:r>
          </w:p>
        </w:tc>
        <w:tc>
          <w:tcPr>
            <w:tcW w:w="1560" w:type="dxa"/>
            <w:gridSpan w:val="3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35828D6" w14:textId="77777777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F50377">
              <w:rPr>
                <w:sz w:val="16"/>
                <w:szCs w:val="16"/>
              </w:rPr>
              <w:t>Adjuntan Información complementaria</w:t>
            </w:r>
          </w:p>
        </w:tc>
        <w:tc>
          <w:tcPr>
            <w:tcW w:w="1275" w:type="dxa"/>
            <w:gridSpan w:val="2"/>
            <w:tcBorders>
              <w:top w:val="thinThickSmallGap" w:sz="24" w:space="0" w:color="76923C" w:themeColor="accent3" w:themeShade="BF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8235743" w14:textId="77777777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74689CDC" w14:textId="77777777" w:rsidTr="005C0E22">
        <w:trPr>
          <w:trHeight w:val="397"/>
        </w:trPr>
        <w:tc>
          <w:tcPr>
            <w:tcW w:w="4035" w:type="dxa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1F331" w14:textId="77777777" w:rsidR="005C0E22" w:rsidRPr="00E43E9B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Cantidad de </w:t>
            </w:r>
            <w:r w:rsidRPr="00E43E9B">
              <w:rPr>
                <w:sz w:val="18"/>
                <w:szCs w:val="20"/>
              </w:rPr>
              <w:t xml:space="preserve">producción </w:t>
            </w:r>
            <w:r>
              <w:rPr>
                <w:sz w:val="18"/>
                <w:szCs w:val="20"/>
              </w:rPr>
              <w:t>elaborado</w:t>
            </w:r>
          </w:p>
        </w:tc>
        <w:tc>
          <w:tcPr>
            <w:tcW w:w="6454" w:type="dxa"/>
            <w:gridSpan w:val="8"/>
            <w:tcBorders>
              <w:top w:val="thinThickSmallGap" w:sz="24" w:space="0" w:color="76923C" w:themeColor="accent3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B78DE" w14:textId="42740BC1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7DE4EC5" w14:textId="77777777" w:rsidTr="005C0E22">
        <w:trPr>
          <w:trHeight w:val="573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6974F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E43E9B">
              <w:rPr>
                <w:sz w:val="18"/>
                <w:szCs w:val="20"/>
              </w:rPr>
              <w:t>Identificación del o los lotes de producción involucrados.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7A769" w14:textId="78F3D32F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1ED705D5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0BD6C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Fecha(s) de elaboración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FBA9F" w14:textId="3CF9BDBE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F2A3D46" w14:textId="77777777" w:rsidTr="005C0E22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78C54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Estado de distribución de lotes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F4516" w14:textId="53F0EBAD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2608A733" w14:textId="77777777" w:rsidTr="005C0E22">
        <w:trPr>
          <w:trHeight w:val="746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D8FEE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Cantidad de producto del mismo o los mismo lotes distribuidos (indicar destino de distribución)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76DB6" w14:textId="5C8E3AE4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45210054" w14:textId="77777777" w:rsidTr="005C0E22">
        <w:trPr>
          <w:trHeight w:val="812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1F54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Cantidad de producto del mismo o los mismo lotes almacenados en el mismo. establecimiento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59E26" w14:textId="57761E02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1FC2106C" w14:textId="77777777" w:rsidTr="005C0E22">
        <w:trPr>
          <w:trHeight w:val="580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7F45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Numero de proveedores de materia prima relacionados (*)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D2AFE" w14:textId="696A231E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74390" w14:textId="77777777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  <w:r w:rsidRPr="00F50377">
              <w:rPr>
                <w:sz w:val="16"/>
                <w:szCs w:val="16"/>
              </w:rPr>
              <w:t>Adjuntan Información complementaria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7DDBA" w14:textId="27D2216C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C0E22" w14:paraId="5822E591" w14:textId="77777777" w:rsidTr="005C0E22">
        <w:trPr>
          <w:trHeight w:val="404"/>
        </w:trPr>
        <w:tc>
          <w:tcPr>
            <w:tcW w:w="4035" w:type="dxa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2FCCFA1" w14:textId="77777777" w:rsidR="005C0E22" w:rsidRPr="00937FD6" w:rsidRDefault="005C0E22" w:rsidP="005C0E22">
            <w:pPr>
              <w:pStyle w:val="Prrafodelista"/>
              <w:numPr>
                <w:ilvl w:val="0"/>
                <w:numId w:val="2"/>
              </w:numPr>
              <w:ind w:left="323" w:hanging="185"/>
              <w:rPr>
                <w:sz w:val="18"/>
                <w:szCs w:val="20"/>
              </w:rPr>
            </w:pPr>
            <w:r w:rsidRPr="00937FD6">
              <w:rPr>
                <w:sz w:val="18"/>
                <w:szCs w:val="20"/>
              </w:rPr>
              <w:t>Tipo de proveedor de materia prima relacionado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7B64FDE" w14:textId="4358F8D0" w:rsidR="005C0E22" w:rsidRDefault="005C0E22" w:rsidP="005C0E22">
            <w:pPr>
              <w:pStyle w:val="Textoindependiente"/>
              <w:spacing w:before="6"/>
              <w:rPr>
                <w:sz w:val="18"/>
              </w:rPr>
            </w:pPr>
          </w:p>
        </w:tc>
      </w:tr>
    </w:tbl>
    <w:p w14:paraId="4DCDD76C" w14:textId="77777777" w:rsidR="005C0E22" w:rsidRPr="002136D0" w:rsidRDefault="005C0E22" w:rsidP="005C0E22">
      <w:pPr>
        <w:rPr>
          <w:sz w:val="6"/>
          <w:szCs w:val="6"/>
        </w:rPr>
      </w:pP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5C0E22" w14:paraId="2D8C17A4" w14:textId="77777777" w:rsidTr="005C0E22">
        <w:trPr>
          <w:trHeight w:val="397"/>
        </w:trPr>
        <w:tc>
          <w:tcPr>
            <w:tcW w:w="2376" w:type="dxa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single" w:sz="4" w:space="0" w:color="595959" w:themeColor="text1" w:themeTint="A6"/>
              <w:right w:val="single" w:sz="6" w:space="0" w:color="auto"/>
            </w:tcBorders>
            <w:vAlign w:val="center"/>
          </w:tcPr>
          <w:p w14:paraId="6CCE2BB7" w14:textId="77777777" w:rsidR="005C0E22" w:rsidRDefault="005C0E22" w:rsidP="005C0E22">
            <w:pPr>
              <w:pStyle w:val="Textoindependiente"/>
              <w:spacing w:before="2"/>
            </w:pPr>
            <w:r w:rsidRPr="00C23E41">
              <w:t xml:space="preserve">Información </w:t>
            </w:r>
            <w:r>
              <w:t>adicional *</w:t>
            </w:r>
          </w:p>
        </w:tc>
        <w:tc>
          <w:tcPr>
            <w:tcW w:w="8080" w:type="dxa"/>
            <w:tcBorders>
              <w:top w:val="thinThickSmallGap" w:sz="24" w:space="0" w:color="76923C" w:themeColor="accent3" w:themeShade="BF"/>
              <w:left w:val="single" w:sz="6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6FF162" w14:textId="77777777" w:rsidR="005C0E22" w:rsidRDefault="005C0E22" w:rsidP="005C0E22">
            <w:pPr>
              <w:pStyle w:val="Textoindependiente"/>
              <w:spacing w:before="6"/>
            </w:pPr>
            <w:r>
              <w:rPr>
                <w:sz w:val="16"/>
                <w:szCs w:val="16"/>
              </w:rPr>
              <w:t>*a</w:t>
            </w:r>
            <w:r w:rsidRPr="00543E21">
              <w:rPr>
                <w:sz w:val="16"/>
                <w:szCs w:val="16"/>
              </w:rPr>
              <w:t>gregar info</w:t>
            </w:r>
            <w:r>
              <w:rPr>
                <w:sz w:val="16"/>
                <w:szCs w:val="16"/>
              </w:rPr>
              <w:t>rmación que encuentre relevante</w:t>
            </w:r>
            <w:r w:rsidRPr="00543E21">
              <w:rPr>
                <w:sz w:val="16"/>
                <w:szCs w:val="16"/>
              </w:rPr>
              <w:t xml:space="preserve"> relacionada con la alerta</w:t>
            </w:r>
          </w:p>
        </w:tc>
      </w:tr>
      <w:tr w:rsidR="005C0E22" w14:paraId="2B59F721" w14:textId="77777777" w:rsidTr="005C0E22">
        <w:trPr>
          <w:trHeight w:val="2640"/>
        </w:trPr>
        <w:tc>
          <w:tcPr>
            <w:tcW w:w="10456" w:type="dxa"/>
            <w:gridSpan w:val="2"/>
            <w:tcBorders>
              <w:top w:val="single" w:sz="4" w:space="0" w:color="595959" w:themeColor="text1" w:themeTint="A6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</w:tcPr>
          <w:p w14:paraId="7273BCA7" w14:textId="77777777" w:rsidR="005C0E22" w:rsidRDefault="005C0E22" w:rsidP="005C0E22">
            <w:pPr>
              <w:pStyle w:val="Textoindependiente"/>
              <w:spacing w:before="2"/>
            </w:pPr>
          </w:p>
          <w:p w14:paraId="5D1936D8" w14:textId="77777777" w:rsidR="005C0E22" w:rsidRDefault="005C0E22" w:rsidP="005C0E22">
            <w:pPr>
              <w:pStyle w:val="Textoindependiente"/>
              <w:spacing w:before="2"/>
              <w:ind w:left="284" w:right="325" w:hanging="284"/>
              <w:jc w:val="both"/>
            </w:pPr>
          </w:p>
        </w:tc>
      </w:tr>
    </w:tbl>
    <w:p w14:paraId="356A6DBA" w14:textId="77777777" w:rsidR="005C0E22" w:rsidRDefault="005C0E22" w:rsidP="005C0E22"/>
    <w:p w14:paraId="4E90C785" w14:textId="6A84CF32" w:rsidR="002136D0" w:rsidRDefault="002136D0">
      <w:bookmarkStart w:id="0" w:name="_GoBack"/>
      <w:bookmarkEnd w:id="0"/>
    </w:p>
    <w:sectPr w:rsidR="002136D0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2C2E" w14:textId="77777777" w:rsidR="00C94BF2" w:rsidRDefault="00C94BF2">
      <w:r>
        <w:separator/>
      </w:r>
    </w:p>
  </w:endnote>
  <w:endnote w:type="continuationSeparator" w:id="0">
    <w:p w14:paraId="395F4CDB" w14:textId="77777777" w:rsidR="00C94BF2" w:rsidRDefault="00C94BF2">
      <w:r>
        <w:continuationSeparator/>
      </w:r>
    </w:p>
  </w:endnote>
  <w:endnote w:type="continuationNotice" w:id="1">
    <w:p w14:paraId="5E0F39B3" w14:textId="77777777" w:rsidR="00C94BF2" w:rsidRDefault="00C94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973D" w14:textId="77777777" w:rsidR="00C94BF2" w:rsidRDefault="00C94BF2">
      <w:r>
        <w:separator/>
      </w:r>
    </w:p>
  </w:footnote>
  <w:footnote w:type="continuationSeparator" w:id="0">
    <w:p w14:paraId="6C5090F1" w14:textId="77777777" w:rsidR="00C94BF2" w:rsidRDefault="00C94BF2">
      <w:r>
        <w:continuationSeparator/>
      </w:r>
    </w:p>
  </w:footnote>
  <w:footnote w:type="continuationNotice" w:id="1">
    <w:p w14:paraId="3B8A1ABE" w14:textId="77777777" w:rsidR="00C94BF2" w:rsidRDefault="00C94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38E0"/>
    <w:rsid w:val="00347196"/>
    <w:rsid w:val="003716E2"/>
    <w:rsid w:val="003B278E"/>
    <w:rsid w:val="003C15FC"/>
    <w:rsid w:val="003E71CE"/>
    <w:rsid w:val="003F0516"/>
    <w:rsid w:val="003F301D"/>
    <w:rsid w:val="0040249A"/>
    <w:rsid w:val="004071C8"/>
    <w:rsid w:val="004211D6"/>
    <w:rsid w:val="00422E05"/>
    <w:rsid w:val="004535E8"/>
    <w:rsid w:val="00461D2C"/>
    <w:rsid w:val="00481221"/>
    <w:rsid w:val="004945A1"/>
    <w:rsid w:val="004D5473"/>
    <w:rsid w:val="004E7C70"/>
    <w:rsid w:val="00535882"/>
    <w:rsid w:val="00536A7F"/>
    <w:rsid w:val="0054614B"/>
    <w:rsid w:val="00546831"/>
    <w:rsid w:val="005A245F"/>
    <w:rsid w:val="005B7FE8"/>
    <w:rsid w:val="005C0E22"/>
    <w:rsid w:val="005D30EE"/>
    <w:rsid w:val="005D6E99"/>
    <w:rsid w:val="005F3A09"/>
    <w:rsid w:val="00603F77"/>
    <w:rsid w:val="006217F6"/>
    <w:rsid w:val="006218ED"/>
    <w:rsid w:val="00641CFA"/>
    <w:rsid w:val="0066796D"/>
    <w:rsid w:val="0067035E"/>
    <w:rsid w:val="0067102A"/>
    <w:rsid w:val="0067215D"/>
    <w:rsid w:val="00686754"/>
    <w:rsid w:val="006A5434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50797"/>
    <w:rsid w:val="00A5684F"/>
    <w:rsid w:val="00A8040F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51883"/>
    <w:rsid w:val="00C52F74"/>
    <w:rsid w:val="00C73E6D"/>
    <w:rsid w:val="00C94BF2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E9B"/>
    <w:rsid w:val="00E468B4"/>
    <w:rsid w:val="00E51D08"/>
    <w:rsid w:val="00E72D5C"/>
    <w:rsid w:val="00E81990"/>
    <w:rsid w:val="00E873D8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59574-C76F-42F5-A927-5CF56C88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3</cp:revision>
  <dcterms:created xsi:type="dcterms:W3CDTF">2024-02-26T14:55:00Z</dcterms:created>
  <dcterms:modified xsi:type="dcterms:W3CDTF">2024-02-26T14:59:00Z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