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15D1" w14:textId="77777777" w:rsidR="00292C37" w:rsidRPr="008041AA" w:rsidRDefault="00E10329" w:rsidP="008041AA">
      <w:pPr>
        <w:pStyle w:val="Prrafodelista"/>
        <w:numPr>
          <w:ilvl w:val="0"/>
          <w:numId w:val="33"/>
        </w:numPr>
        <w:spacing w:before="1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041AA">
        <w:rPr>
          <w:rFonts w:asciiTheme="minorHAnsi" w:hAnsiTheme="minorHAnsi" w:cstheme="minorHAnsi"/>
          <w:b/>
          <w:sz w:val="24"/>
          <w:szCs w:val="24"/>
        </w:rPr>
        <w:t>UTILIZACIÓN</w:t>
      </w:r>
      <w:r w:rsidRPr="008041AA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8041AA">
        <w:rPr>
          <w:rFonts w:asciiTheme="minorHAnsi" w:hAnsiTheme="minorHAnsi" w:cstheme="minorHAnsi"/>
          <w:b/>
          <w:sz w:val="24"/>
          <w:szCs w:val="24"/>
        </w:rPr>
        <w:t>DEL</w:t>
      </w:r>
      <w:r w:rsidRPr="008041AA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8041AA">
        <w:rPr>
          <w:rFonts w:asciiTheme="minorHAnsi" w:hAnsiTheme="minorHAnsi" w:cstheme="minorHAnsi"/>
          <w:b/>
          <w:sz w:val="24"/>
          <w:szCs w:val="24"/>
        </w:rPr>
        <w:t>PRESENTE</w:t>
      </w:r>
      <w:r w:rsidRPr="008041AA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8041AA">
        <w:rPr>
          <w:rFonts w:asciiTheme="minorHAnsi" w:hAnsiTheme="minorHAnsi" w:cstheme="minorHAnsi"/>
          <w:b/>
          <w:spacing w:val="-2"/>
          <w:sz w:val="24"/>
          <w:szCs w:val="24"/>
        </w:rPr>
        <w:t>DOCUMENTO</w:t>
      </w:r>
    </w:p>
    <w:p w14:paraId="5C80AD72" w14:textId="77777777" w:rsidR="00292C37" w:rsidRPr="008041AA" w:rsidRDefault="00590935" w:rsidP="008041AA">
      <w:pPr>
        <w:pStyle w:val="Textoindependiente"/>
        <w:spacing w:before="274"/>
        <w:ind w:left="221" w:right="589"/>
        <w:jc w:val="both"/>
        <w:rPr>
          <w:rFonts w:asciiTheme="minorHAnsi" w:hAnsiTheme="minorHAnsi" w:cstheme="minorHAnsi"/>
        </w:rPr>
      </w:pPr>
      <w:r w:rsidRPr="008041AA">
        <w:rPr>
          <w:rFonts w:asciiTheme="minorHAnsi" w:hAnsiTheme="minorHAnsi" w:cstheme="minorHAnsi"/>
        </w:rPr>
        <w:t xml:space="preserve">Esta pauta de evaluación debe ser utilizada por un/a MVO para verificar el </w:t>
      </w:r>
      <w:r w:rsidR="008041AA">
        <w:rPr>
          <w:rFonts w:asciiTheme="minorHAnsi" w:hAnsiTheme="minorHAnsi" w:cstheme="minorHAnsi"/>
        </w:rPr>
        <w:t xml:space="preserve">cumplimiento de las </w:t>
      </w:r>
      <w:r w:rsidRPr="008041AA">
        <w:rPr>
          <w:rFonts w:asciiTheme="minorHAnsi" w:hAnsiTheme="minorHAnsi" w:cstheme="minorHAnsi"/>
        </w:rPr>
        <w:t>exigencias establecidas por la Unión Europea para la exportación de miel</w:t>
      </w:r>
      <w:r w:rsidR="0009572F" w:rsidRPr="008041AA">
        <w:rPr>
          <w:rFonts w:asciiTheme="minorHAnsi" w:hAnsiTheme="minorHAnsi" w:cstheme="minorHAnsi"/>
        </w:rPr>
        <w:t xml:space="preserve"> </w:t>
      </w:r>
      <w:r w:rsidR="00D456FF" w:rsidRPr="008041AA">
        <w:rPr>
          <w:rFonts w:asciiTheme="minorHAnsi" w:hAnsiTheme="minorHAnsi" w:cstheme="minorHAnsi"/>
        </w:rPr>
        <w:t>y produ</w:t>
      </w:r>
      <w:r w:rsidR="008041AA">
        <w:rPr>
          <w:rFonts w:asciiTheme="minorHAnsi" w:hAnsiTheme="minorHAnsi" w:cstheme="minorHAnsi"/>
        </w:rPr>
        <w:t xml:space="preserve">ctos apícolas </w:t>
      </w:r>
      <w:r w:rsidR="002651F7" w:rsidRPr="008041AA">
        <w:rPr>
          <w:rFonts w:asciiTheme="minorHAnsi" w:hAnsiTheme="minorHAnsi" w:cstheme="minorHAnsi"/>
        </w:rPr>
        <w:t>de consumo humano.</w:t>
      </w:r>
    </w:p>
    <w:p w14:paraId="4F8AC2EF" w14:textId="77777777" w:rsidR="00292C37" w:rsidRPr="008041AA" w:rsidRDefault="00292C37" w:rsidP="008041AA">
      <w:pPr>
        <w:pStyle w:val="Textoindependiente"/>
        <w:jc w:val="both"/>
        <w:rPr>
          <w:rFonts w:asciiTheme="minorHAnsi" w:hAnsiTheme="minorHAnsi" w:cstheme="minorHAnsi"/>
        </w:rPr>
      </w:pPr>
    </w:p>
    <w:p w14:paraId="19652078" w14:textId="77777777" w:rsidR="00292C37" w:rsidRPr="008041AA" w:rsidRDefault="00590935" w:rsidP="008041AA">
      <w:pPr>
        <w:pStyle w:val="Textoindependiente"/>
        <w:ind w:left="221" w:right="588"/>
        <w:jc w:val="both"/>
        <w:rPr>
          <w:rFonts w:asciiTheme="minorHAnsi" w:hAnsiTheme="minorHAnsi" w:cstheme="minorHAnsi"/>
        </w:rPr>
      </w:pPr>
      <w:r w:rsidRPr="008041AA">
        <w:rPr>
          <w:rFonts w:asciiTheme="minorHAnsi" w:hAnsiTheme="minorHAnsi" w:cstheme="minorHAnsi"/>
        </w:rPr>
        <w:t>Como resultado de la evaluación, los requisitos deben ser calificados como: cumple (C), no cumple (NC) o no aplicable (N/A).</w:t>
      </w:r>
      <w:r w:rsidR="00D456FF" w:rsidRPr="008041AA">
        <w:rPr>
          <w:rFonts w:asciiTheme="minorHAnsi" w:hAnsiTheme="minorHAnsi" w:cstheme="minorHAnsi"/>
        </w:rPr>
        <w:t xml:space="preserve">  No cumple deberá indicarse en observaciones la causal.</w:t>
      </w:r>
    </w:p>
    <w:p w14:paraId="579B66AC" w14:textId="77777777" w:rsidR="00292C37" w:rsidRPr="008041AA" w:rsidRDefault="00292C37" w:rsidP="008041AA">
      <w:pPr>
        <w:pStyle w:val="Textoindependiente"/>
        <w:jc w:val="both"/>
        <w:rPr>
          <w:rFonts w:asciiTheme="minorHAnsi" w:hAnsiTheme="minorHAnsi" w:cstheme="minorHAnsi"/>
        </w:rPr>
      </w:pPr>
    </w:p>
    <w:p w14:paraId="7FBEAE78" w14:textId="77777777" w:rsidR="00292C37" w:rsidRPr="008041AA" w:rsidRDefault="00590935" w:rsidP="008041AA">
      <w:pPr>
        <w:pStyle w:val="Textoindependiente"/>
        <w:spacing w:before="1"/>
        <w:ind w:left="221" w:right="589"/>
        <w:jc w:val="both"/>
        <w:rPr>
          <w:rFonts w:asciiTheme="minorHAnsi" w:hAnsiTheme="minorHAnsi" w:cstheme="minorHAnsi"/>
        </w:rPr>
      </w:pPr>
      <w:r w:rsidRPr="008041AA">
        <w:rPr>
          <w:rFonts w:asciiTheme="minorHAnsi" w:hAnsiTheme="minorHAnsi" w:cstheme="minorHAnsi"/>
        </w:rPr>
        <w:t>Para ser aprobados, los establecimientos deben cumplir el 100% de los requisitos</w:t>
      </w:r>
      <w:r w:rsidR="00D456FF" w:rsidRPr="008041AA">
        <w:rPr>
          <w:rFonts w:asciiTheme="minorHAnsi" w:hAnsiTheme="minorHAnsi" w:cstheme="minorHAnsi"/>
        </w:rPr>
        <w:t xml:space="preserve">. </w:t>
      </w:r>
    </w:p>
    <w:p w14:paraId="51383791" w14:textId="77777777" w:rsidR="00E10329" w:rsidRPr="008041AA" w:rsidRDefault="00E10329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4B886D2" w14:textId="77777777" w:rsidR="00D456FF" w:rsidRPr="008041AA" w:rsidRDefault="00D456F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6191BA0" w14:textId="77777777" w:rsidR="00E10329" w:rsidRPr="008041AA" w:rsidRDefault="00E10329" w:rsidP="008041AA">
      <w:pPr>
        <w:spacing w:before="1"/>
        <w:ind w:left="22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45B458" w14:textId="77777777" w:rsidR="002306E5" w:rsidRPr="00AD29F9" w:rsidRDefault="00E10329" w:rsidP="00AD29F9">
      <w:pPr>
        <w:pStyle w:val="Prrafodelista"/>
        <w:numPr>
          <w:ilvl w:val="0"/>
          <w:numId w:val="33"/>
        </w:num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AD29F9">
        <w:rPr>
          <w:rFonts w:asciiTheme="minorHAnsi" w:hAnsiTheme="minorHAnsi" w:cstheme="minorHAnsi"/>
          <w:b/>
          <w:sz w:val="24"/>
          <w:szCs w:val="24"/>
        </w:rPr>
        <w:t xml:space="preserve">NORMATIVA </w:t>
      </w:r>
    </w:p>
    <w:p w14:paraId="49249166" w14:textId="77777777" w:rsidR="00E10329" w:rsidRPr="008041AA" w:rsidRDefault="00E10329" w:rsidP="008041AA">
      <w:pPr>
        <w:spacing w:before="1"/>
        <w:ind w:left="22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EAD298" w14:textId="77777777" w:rsidR="002306E5" w:rsidRPr="008041AA" w:rsidRDefault="002306E5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D9DD135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Directiva 96/23/CE</w:t>
      </w:r>
      <w:r w:rsidRPr="008041AA">
        <w:rPr>
          <w:rFonts w:asciiTheme="minorHAnsi" w:hAnsiTheme="minorHAnsi" w:cstheme="minorHAnsi"/>
          <w:sz w:val="24"/>
          <w:szCs w:val="24"/>
        </w:rPr>
        <w:t xml:space="preserve"> relativa a las medidas de control aplicables respecto de determinadas sustancias y sus residuos en los animales vivos y sus productos</w:t>
      </w:r>
      <w:r w:rsidR="008041AA" w:rsidRPr="008041AA">
        <w:rPr>
          <w:rFonts w:asciiTheme="minorHAnsi" w:hAnsiTheme="minorHAnsi" w:cstheme="minorHAnsi"/>
          <w:sz w:val="24"/>
          <w:szCs w:val="24"/>
        </w:rPr>
        <w:t>.</w:t>
      </w:r>
    </w:p>
    <w:p w14:paraId="6A6FBCBC" w14:textId="77777777" w:rsidR="00D456FF" w:rsidRPr="008041AA" w:rsidRDefault="00D456FF" w:rsidP="008041AA">
      <w:pPr>
        <w:pStyle w:val="Prrafodelista"/>
        <w:spacing w:line="205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BA87A5F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Reglamento (CE) N° 178/2002</w:t>
      </w:r>
      <w:r w:rsidRPr="008041AA">
        <w:rPr>
          <w:rFonts w:asciiTheme="minorHAnsi" w:hAnsiTheme="minorHAnsi" w:cstheme="minorHAnsi"/>
          <w:sz w:val="24"/>
          <w:szCs w:val="24"/>
        </w:rPr>
        <w:t xml:space="preserve"> por el que se establecen los principios y los requisitos generales de la legislación alimentaria, se crea la Autoridad Europea de Seguridad Alimentaria y se fijan procedimientos relativos a la seguridad alimentaria.</w:t>
      </w:r>
    </w:p>
    <w:p w14:paraId="696B74F0" w14:textId="77777777" w:rsidR="00D456FF" w:rsidRPr="008041AA" w:rsidRDefault="00D456FF" w:rsidP="008041AA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5A7200A4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Reglamento (CE) N° 852/2004</w:t>
      </w:r>
      <w:r w:rsidRPr="008041AA">
        <w:rPr>
          <w:rFonts w:asciiTheme="minorHAnsi" w:hAnsiTheme="minorHAnsi" w:cstheme="minorHAnsi"/>
          <w:sz w:val="24"/>
          <w:szCs w:val="24"/>
        </w:rPr>
        <w:t xml:space="preserve"> relativo a la higiene de los productos alimenticios.</w:t>
      </w:r>
    </w:p>
    <w:p w14:paraId="628F6B2B" w14:textId="77777777" w:rsidR="00D456FF" w:rsidRPr="008041AA" w:rsidRDefault="00D456FF" w:rsidP="008041AA">
      <w:pPr>
        <w:pStyle w:val="Prrafodelista"/>
        <w:spacing w:line="205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30F376C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Directiva (UE) 2020/2184</w:t>
      </w:r>
      <w:r w:rsidRPr="008041AA">
        <w:rPr>
          <w:rFonts w:asciiTheme="minorHAnsi" w:hAnsiTheme="minorHAnsi" w:cstheme="minorHAnsi"/>
          <w:sz w:val="24"/>
          <w:szCs w:val="24"/>
        </w:rPr>
        <w:t xml:space="preserve"> del Parlamento Europeo y del Consejo de 16 de diciembre de 2020 relativa a la calidad de las aguas destinadas al consumo humano (versión refundida)</w:t>
      </w:r>
      <w:r w:rsidR="00D456FF" w:rsidRPr="008041AA">
        <w:rPr>
          <w:rFonts w:asciiTheme="minorHAnsi" w:hAnsiTheme="minorHAnsi" w:cstheme="minorHAnsi"/>
          <w:sz w:val="24"/>
          <w:szCs w:val="24"/>
        </w:rPr>
        <w:t>.</w:t>
      </w:r>
    </w:p>
    <w:p w14:paraId="69CE0C2A" w14:textId="77777777" w:rsidR="00D456FF" w:rsidRPr="008041AA" w:rsidRDefault="00D456FF" w:rsidP="008041AA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0B5909C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Directiva 2001/110/CE</w:t>
      </w:r>
      <w:r w:rsidRPr="008041AA">
        <w:rPr>
          <w:rFonts w:asciiTheme="minorHAnsi" w:hAnsiTheme="minorHAnsi" w:cstheme="minorHAnsi"/>
          <w:sz w:val="24"/>
          <w:szCs w:val="24"/>
        </w:rPr>
        <w:t xml:space="preserve"> DEL CONSEJO de 20 de diciembre de 2001 relativa a la miel</w:t>
      </w:r>
      <w:r w:rsidR="00D456FF" w:rsidRPr="008041AA">
        <w:rPr>
          <w:rFonts w:asciiTheme="minorHAnsi" w:hAnsiTheme="minorHAnsi" w:cstheme="minorHAnsi"/>
          <w:sz w:val="24"/>
          <w:szCs w:val="24"/>
        </w:rPr>
        <w:t>.</w:t>
      </w:r>
    </w:p>
    <w:p w14:paraId="707972FB" w14:textId="77777777" w:rsidR="00D456FF" w:rsidRPr="008041AA" w:rsidRDefault="00D456FF" w:rsidP="008041AA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7E3CFDDE" w14:textId="77777777" w:rsidR="002306E5" w:rsidRPr="008041AA" w:rsidRDefault="002306E5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Resolución N° 1.722/2017,</w:t>
      </w:r>
      <w:r w:rsidRPr="008041AA">
        <w:rPr>
          <w:rFonts w:asciiTheme="minorHAnsi" w:hAnsiTheme="minorHAnsi" w:cstheme="minorHAnsi"/>
          <w:sz w:val="24"/>
          <w:szCs w:val="24"/>
        </w:rPr>
        <w:t xml:space="preserve"> que actualiza el sistema nacional de inscripción, mantención y habilitación de establecimientos exportadores de productos pecuarios para consumo humano y deroga resolución N° 7.078 de 2011.</w:t>
      </w:r>
    </w:p>
    <w:p w14:paraId="04E42311" w14:textId="77777777" w:rsidR="00D456FF" w:rsidRDefault="00D456F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21E891" w14:textId="77777777" w:rsidR="009377B8" w:rsidRPr="008041AA" w:rsidRDefault="009377B8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2E3CEA8" w14:textId="77777777" w:rsidR="003B4548" w:rsidRPr="008041AA" w:rsidRDefault="003B4548" w:rsidP="008041AA">
      <w:pPr>
        <w:pStyle w:val="Prrafodelista"/>
        <w:numPr>
          <w:ilvl w:val="0"/>
          <w:numId w:val="31"/>
        </w:num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>Resolución N° 361/2006</w:t>
      </w:r>
      <w:r w:rsidRPr="008041AA">
        <w:rPr>
          <w:rFonts w:asciiTheme="minorHAnsi" w:hAnsiTheme="minorHAnsi" w:cstheme="minorHAnsi"/>
          <w:sz w:val="24"/>
          <w:szCs w:val="24"/>
        </w:rPr>
        <w:t>, establece como requisito previo a la exportación de miel, el análisis de sustancias antibacterianas (nitrofuranos, cloranfenicol, estreptomicina y sulfas) para cada lote de producción a certificar.</w:t>
      </w:r>
    </w:p>
    <w:p w14:paraId="487BBD8D" w14:textId="77777777" w:rsidR="00316D6F" w:rsidRPr="008041AA" w:rsidRDefault="00316D6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E239EBE" w14:textId="77777777" w:rsidR="00316D6F" w:rsidRPr="008041AA" w:rsidRDefault="00316D6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78DB4AB" w14:textId="77777777" w:rsidR="00316D6F" w:rsidRDefault="00316D6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58CF34" w14:textId="77777777" w:rsidR="008041AA" w:rsidRPr="008041AA" w:rsidRDefault="008041AA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411B184" w14:textId="77777777" w:rsidR="008041AA" w:rsidRDefault="008041AA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D3F48F" w14:textId="77777777" w:rsidR="00D456FF" w:rsidRDefault="00D456F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F5A0975" w14:textId="77777777" w:rsidR="009377B8" w:rsidRDefault="009377B8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29C2EB" w14:textId="77777777" w:rsidR="009377B8" w:rsidRDefault="009377B8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9277D0D" w14:textId="77777777" w:rsidR="009377B8" w:rsidRDefault="009377B8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AF520BB" w14:textId="77777777" w:rsidR="008041AA" w:rsidRDefault="008041AA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8F58AF0" w14:textId="77777777" w:rsidR="008041AA" w:rsidRPr="008041AA" w:rsidRDefault="008041AA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EDFED55" w14:textId="77777777" w:rsidR="00D456FF" w:rsidRPr="008041AA" w:rsidRDefault="00D456FF" w:rsidP="008041AA">
      <w:pPr>
        <w:spacing w:line="20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A0AF0B" w14:textId="77777777" w:rsidR="003048B1" w:rsidRPr="008041AA" w:rsidRDefault="00316D6F" w:rsidP="00AD29F9">
      <w:pPr>
        <w:pStyle w:val="Prrafodelista"/>
        <w:numPr>
          <w:ilvl w:val="0"/>
          <w:numId w:val="33"/>
        </w:numPr>
        <w:spacing w:line="205" w:lineRule="exact"/>
        <w:rPr>
          <w:rFonts w:asciiTheme="minorHAnsi" w:hAnsiTheme="minorHAnsi" w:cstheme="minorHAnsi"/>
          <w:b/>
          <w:sz w:val="24"/>
          <w:szCs w:val="24"/>
        </w:rPr>
      </w:pPr>
      <w:r w:rsidRPr="008041AA">
        <w:rPr>
          <w:rFonts w:asciiTheme="minorHAnsi" w:hAnsiTheme="minorHAnsi" w:cstheme="minorHAnsi"/>
          <w:b/>
          <w:sz w:val="24"/>
          <w:szCs w:val="24"/>
        </w:rPr>
        <w:t xml:space="preserve">ANTECEDENTES </w:t>
      </w:r>
    </w:p>
    <w:p w14:paraId="426818AE" w14:textId="77777777" w:rsidR="003048B1" w:rsidRPr="008041AA" w:rsidRDefault="003048B1" w:rsidP="003048B1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E87A354" w14:textId="77777777" w:rsidR="003048B1" w:rsidRPr="008041AA" w:rsidRDefault="003048B1" w:rsidP="003048B1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491985F" w14:textId="77777777" w:rsidR="00316D6F" w:rsidRPr="008041AA" w:rsidRDefault="003048B1" w:rsidP="003048B1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41AA">
        <w:rPr>
          <w:rFonts w:asciiTheme="minorHAnsi" w:hAnsiTheme="minorHAnsi" w:cstheme="minorHAnsi"/>
          <w:b/>
          <w:sz w:val="24"/>
          <w:szCs w:val="24"/>
          <w:u w:val="single"/>
        </w:rPr>
        <w:t>Del establecimiento</w:t>
      </w:r>
      <w:r w:rsidR="00890429" w:rsidRPr="008041AA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08F399A" w14:textId="77777777" w:rsidR="00D456FF" w:rsidRPr="008041AA" w:rsidRDefault="00D456FF" w:rsidP="008041AA">
      <w:pPr>
        <w:spacing w:line="205" w:lineRule="exact"/>
        <w:rPr>
          <w:rFonts w:asciiTheme="minorHAnsi" w:hAnsiTheme="minorHAnsi" w:cstheme="minorHAnsi"/>
          <w:sz w:val="24"/>
          <w:szCs w:val="24"/>
        </w:rPr>
      </w:pPr>
    </w:p>
    <w:p w14:paraId="11A16832" w14:textId="77777777" w:rsidR="00D456FF" w:rsidRPr="008041AA" w:rsidRDefault="00D456FF" w:rsidP="003048B1">
      <w:pPr>
        <w:pStyle w:val="Prrafodelista"/>
        <w:spacing w:line="205" w:lineRule="exact"/>
        <w:ind w:left="79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389"/>
      </w:tblGrid>
      <w:tr w:rsidR="003048B1" w:rsidRPr="008041AA" w14:paraId="0353FF45" w14:textId="77777777" w:rsidTr="00400883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6EFD3" w14:textId="77777777" w:rsidR="00D456FF" w:rsidRPr="008041AA" w:rsidRDefault="003048B1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Año Construcción 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(7)</w:t>
            </w:r>
          </w:p>
        </w:tc>
        <w:tc>
          <w:tcPr>
            <w:tcW w:w="6389" w:type="dxa"/>
          </w:tcPr>
          <w:p w14:paraId="08CB56B2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9AF38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8B1" w:rsidRPr="008041AA" w14:paraId="2CBC7BB5" w14:textId="77777777" w:rsidTr="00400883">
        <w:trPr>
          <w:trHeight w:val="5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49A5C" w14:textId="77777777" w:rsidR="00D456FF" w:rsidRPr="008041AA" w:rsidRDefault="003048B1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Última modificación estructura</w:t>
            </w:r>
            <w:r w:rsidR="00400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8)</w:t>
            </w:r>
          </w:p>
        </w:tc>
        <w:tc>
          <w:tcPr>
            <w:tcW w:w="6389" w:type="dxa"/>
          </w:tcPr>
          <w:p w14:paraId="3C52A047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BA101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8B1" w:rsidRPr="008041AA" w14:paraId="18859EC6" w14:textId="77777777" w:rsidTr="00400883">
        <w:trPr>
          <w:trHeight w:val="71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28826" w14:textId="77777777" w:rsidR="00D456FF" w:rsidRPr="008041AA" w:rsidRDefault="006A6763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Resolución Sanitaria 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(9)</w:t>
            </w:r>
          </w:p>
        </w:tc>
        <w:tc>
          <w:tcPr>
            <w:tcW w:w="6389" w:type="dxa"/>
          </w:tcPr>
          <w:p w14:paraId="6E8DF8E3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2098F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8B1" w:rsidRPr="008041AA" w14:paraId="40CFFC36" w14:textId="77777777" w:rsidTr="00400883">
        <w:trPr>
          <w:trHeight w:val="8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D404" w14:textId="77777777" w:rsidR="00400883" w:rsidRPr="008041AA" w:rsidRDefault="006A6763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Número y fecha / Resolución LEEPP vigente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(10)</w:t>
            </w:r>
          </w:p>
        </w:tc>
        <w:tc>
          <w:tcPr>
            <w:tcW w:w="6389" w:type="dxa"/>
          </w:tcPr>
          <w:p w14:paraId="0E5A7F3D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8B1" w:rsidRPr="008041AA" w14:paraId="48270ED0" w14:textId="77777777" w:rsidTr="00400883">
        <w:trPr>
          <w:trHeight w:val="69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B6E2D" w14:textId="77777777" w:rsidR="006A6763" w:rsidRPr="008041AA" w:rsidRDefault="006A6763" w:rsidP="006A676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8E5D8E" w14:textId="77777777" w:rsidR="006A6763" w:rsidRPr="008041AA" w:rsidRDefault="006A6763" w:rsidP="006A676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Razón social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(11)</w:t>
            </w:r>
          </w:p>
          <w:p w14:paraId="13A80D0B" w14:textId="77777777" w:rsidR="00D456FF" w:rsidRPr="008041AA" w:rsidRDefault="00D456FF" w:rsidP="006A676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31092D99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6D6F" w:rsidRPr="008041AA" w14:paraId="64EFBDD8" w14:textId="77777777" w:rsidTr="00400883">
        <w:trPr>
          <w:trHeight w:val="6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01F4D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6D895D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Nú</w:t>
            </w:r>
            <w:r w:rsidR="00316D6F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mero LEEPP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(12)</w:t>
            </w:r>
          </w:p>
          <w:p w14:paraId="123B9E10" w14:textId="77777777" w:rsidR="00D456FF" w:rsidRPr="008041AA" w:rsidRDefault="00D456FF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42B873C" w14:textId="77777777" w:rsidR="00316D6F" w:rsidRPr="008041AA" w:rsidRDefault="00316D6F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48B1" w:rsidRPr="008041AA" w14:paraId="6F8D7837" w14:textId="77777777" w:rsidTr="00400883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2F862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0FBD89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Contraparte técnica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(13)</w:t>
            </w:r>
          </w:p>
          <w:p w14:paraId="54E72D39" w14:textId="77777777" w:rsidR="00D456FF" w:rsidRPr="008041AA" w:rsidRDefault="00D456FF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43BED8AC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8B06B8" w14:textId="77777777" w:rsidR="003048B1" w:rsidRPr="008041AA" w:rsidRDefault="003048B1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763" w:rsidRPr="008041AA" w14:paraId="21D71476" w14:textId="77777777" w:rsidTr="0040088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9B8BD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40EDB9" w14:textId="77777777" w:rsidR="008041AA" w:rsidRDefault="006A6763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Capacidad de Producción instalada</w:t>
            </w:r>
            <w:r w:rsidR="00BF6C81"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(14)</w:t>
            </w:r>
          </w:p>
          <w:p w14:paraId="69EC9B7C" w14:textId="77777777" w:rsidR="00400883" w:rsidRPr="008041AA" w:rsidRDefault="00400883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3515D69D" w14:textId="77777777" w:rsidR="006A6763" w:rsidRPr="008041AA" w:rsidRDefault="006A6763" w:rsidP="00316D6F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38BB06" w14:textId="77777777" w:rsidR="00BF6C81" w:rsidRPr="008041AA" w:rsidRDefault="00BF6C81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26BABF2" w14:textId="77777777" w:rsidR="00D456FF" w:rsidRPr="008041AA" w:rsidRDefault="00D456FF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7B049CB" w14:textId="77777777" w:rsidR="00D456FF" w:rsidRPr="008041AA" w:rsidRDefault="00D456FF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0BB349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41AA">
        <w:rPr>
          <w:rFonts w:asciiTheme="minorHAnsi" w:hAnsiTheme="minorHAnsi" w:cstheme="minorHAnsi"/>
          <w:b/>
          <w:sz w:val="24"/>
          <w:szCs w:val="24"/>
          <w:u w:val="single"/>
        </w:rPr>
        <w:t>Generales</w:t>
      </w:r>
      <w:r w:rsidR="00890429" w:rsidRPr="008041AA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8E9B663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sz w:val="24"/>
          <w:szCs w:val="24"/>
        </w:rPr>
      </w:pPr>
    </w:p>
    <w:p w14:paraId="7906B6A6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389"/>
      </w:tblGrid>
      <w:tr w:rsidR="00D456FF" w:rsidRPr="008041AA" w14:paraId="39E06AFB" w14:textId="77777777" w:rsidTr="00400883">
        <w:trPr>
          <w:cantSplit/>
          <w:trHeight w:val="4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CF0" w14:textId="77777777" w:rsidR="00D456FF" w:rsidRPr="008041AA" w:rsidRDefault="00D456FF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Región (1)</w:t>
            </w:r>
          </w:p>
        </w:tc>
        <w:tc>
          <w:tcPr>
            <w:tcW w:w="6389" w:type="dxa"/>
          </w:tcPr>
          <w:p w14:paraId="5B8935C3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5B0E3D0F" w14:textId="77777777" w:rsidTr="00400883">
        <w:trPr>
          <w:cantSplit/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503A9" w14:textId="77777777" w:rsidR="00D456FF" w:rsidRPr="008041AA" w:rsidRDefault="00D456FF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Nombre oficina sectorial (2)</w:t>
            </w:r>
          </w:p>
        </w:tc>
        <w:tc>
          <w:tcPr>
            <w:tcW w:w="6389" w:type="dxa"/>
          </w:tcPr>
          <w:p w14:paraId="311A5A7D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3E540446" w14:textId="77777777" w:rsidTr="00400883">
        <w:trPr>
          <w:cantSplit/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94582" w14:textId="77777777" w:rsidR="00D456FF" w:rsidRPr="008041AA" w:rsidRDefault="00D456FF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Número de pauta (3)</w:t>
            </w:r>
          </w:p>
        </w:tc>
        <w:tc>
          <w:tcPr>
            <w:tcW w:w="6389" w:type="dxa"/>
          </w:tcPr>
          <w:p w14:paraId="31FC7CFF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4B55E87D" w14:textId="77777777" w:rsidTr="00400883">
        <w:trPr>
          <w:cantSplit/>
          <w:trHeight w:val="6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CFC4" w14:textId="77777777" w:rsidR="00D456FF" w:rsidRPr="008041AA" w:rsidRDefault="00D456FF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t>Fecha de inspección (4)</w:t>
            </w:r>
          </w:p>
        </w:tc>
        <w:tc>
          <w:tcPr>
            <w:tcW w:w="6389" w:type="dxa"/>
          </w:tcPr>
          <w:p w14:paraId="5D135FFA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51607E45" w14:textId="77777777" w:rsidTr="00400883">
        <w:trPr>
          <w:cantSplit/>
          <w:trHeight w:val="6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4E81D" w14:textId="77777777" w:rsidR="00D456FF" w:rsidRPr="008041AA" w:rsidRDefault="00D456FF" w:rsidP="00400883">
            <w:pPr>
              <w:spacing w:line="20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41A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MVO (5)</w:t>
            </w:r>
          </w:p>
        </w:tc>
        <w:tc>
          <w:tcPr>
            <w:tcW w:w="6389" w:type="dxa"/>
          </w:tcPr>
          <w:p w14:paraId="52097F2B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D8FB3F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</w:rPr>
      </w:pPr>
    </w:p>
    <w:p w14:paraId="082BAC75" w14:textId="77777777" w:rsidR="00D456FF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</w:rPr>
      </w:pPr>
    </w:p>
    <w:p w14:paraId="0E83AEB1" w14:textId="77777777" w:rsidR="00400883" w:rsidRPr="008041AA" w:rsidRDefault="00400883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</w:rPr>
      </w:pPr>
    </w:p>
    <w:p w14:paraId="6CD179E4" w14:textId="77777777" w:rsidR="00D456FF" w:rsidRPr="00400883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00883">
        <w:rPr>
          <w:rFonts w:asciiTheme="minorHAnsi" w:hAnsiTheme="minorHAnsi" w:cstheme="minorHAnsi"/>
          <w:b/>
          <w:sz w:val="24"/>
          <w:szCs w:val="24"/>
          <w:u w:val="single"/>
        </w:rPr>
        <w:t>Alcance de la visita</w:t>
      </w:r>
      <w:r w:rsidR="00890429" w:rsidRPr="00400883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B3E0582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66126F" w14:textId="77777777" w:rsidR="00D456FF" w:rsidRPr="008041AA" w:rsidRDefault="00D456FF" w:rsidP="00D456F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1"/>
        <w:gridCol w:w="2511"/>
        <w:gridCol w:w="2517"/>
        <w:gridCol w:w="2521"/>
      </w:tblGrid>
      <w:tr w:rsidR="00D456FF" w:rsidRPr="008041AA" w14:paraId="2F3CDE16" w14:textId="77777777" w:rsidTr="00890429">
        <w:tc>
          <w:tcPr>
            <w:tcW w:w="2552" w:type="dxa"/>
            <w:vAlign w:val="center"/>
          </w:tcPr>
          <w:p w14:paraId="47DE0DBB" w14:textId="77777777" w:rsidR="00D456FF" w:rsidRPr="00400883" w:rsidRDefault="00D456FF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C19DDF" w14:textId="77777777" w:rsidR="00D456FF" w:rsidRPr="00400883" w:rsidRDefault="00D456FF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0883">
              <w:rPr>
                <w:rFonts w:asciiTheme="minorHAnsi" w:hAnsiTheme="minorHAnsi" w:cstheme="minorHAnsi"/>
                <w:b/>
                <w:sz w:val="24"/>
                <w:szCs w:val="24"/>
              </w:rPr>
              <w:t>Actividad</w:t>
            </w:r>
          </w:p>
          <w:p w14:paraId="1AD22CCF" w14:textId="77777777" w:rsidR="00890429" w:rsidRPr="00400883" w:rsidRDefault="00890429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0DCEE7" w14:textId="77777777" w:rsidR="00890429" w:rsidRPr="00400883" w:rsidRDefault="00890429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C73542" w14:textId="77777777" w:rsidR="00D456FF" w:rsidRPr="00400883" w:rsidRDefault="00D456FF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0883">
              <w:rPr>
                <w:rFonts w:asciiTheme="minorHAnsi" w:hAnsiTheme="minorHAnsi" w:cstheme="minorHAnsi"/>
                <w:b/>
                <w:sz w:val="24"/>
                <w:szCs w:val="24"/>
              </w:rPr>
              <w:t>Línea</w:t>
            </w:r>
          </w:p>
        </w:tc>
        <w:tc>
          <w:tcPr>
            <w:tcW w:w="2553" w:type="dxa"/>
            <w:vAlign w:val="center"/>
          </w:tcPr>
          <w:p w14:paraId="5D52E770" w14:textId="77777777" w:rsidR="00D456FF" w:rsidRPr="00400883" w:rsidRDefault="00D456FF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0883">
              <w:rPr>
                <w:rFonts w:asciiTheme="minorHAnsi" w:hAnsiTheme="minorHAnsi" w:cstheme="minorHAnsi"/>
                <w:b/>
                <w:sz w:val="24"/>
                <w:szCs w:val="24"/>
              </w:rPr>
              <w:t>Especie</w:t>
            </w:r>
          </w:p>
        </w:tc>
        <w:tc>
          <w:tcPr>
            <w:tcW w:w="2553" w:type="dxa"/>
            <w:vAlign w:val="center"/>
          </w:tcPr>
          <w:p w14:paraId="508591F2" w14:textId="77777777" w:rsidR="00D456FF" w:rsidRPr="00400883" w:rsidRDefault="00D456FF" w:rsidP="00400883">
            <w:pPr>
              <w:spacing w:line="20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0883">
              <w:rPr>
                <w:rFonts w:asciiTheme="minorHAnsi" w:hAnsiTheme="minorHAnsi" w:cstheme="minorHAnsi"/>
                <w:b/>
                <w:sz w:val="24"/>
                <w:szCs w:val="24"/>
              </w:rPr>
              <w:t>Producto</w:t>
            </w:r>
          </w:p>
        </w:tc>
      </w:tr>
      <w:tr w:rsidR="00890429" w:rsidRPr="008041AA" w14:paraId="65536661" w14:textId="77777777" w:rsidTr="00933278">
        <w:tc>
          <w:tcPr>
            <w:tcW w:w="2552" w:type="dxa"/>
          </w:tcPr>
          <w:p w14:paraId="4D20BE6B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35F332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FCDAF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28A9E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CC934A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3B20BA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6344CD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12F31AE0" w14:textId="77777777" w:rsidTr="00933278">
        <w:tc>
          <w:tcPr>
            <w:tcW w:w="2552" w:type="dxa"/>
          </w:tcPr>
          <w:p w14:paraId="4B8B8575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BBAC3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89BD7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F4824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0F8064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0BD6B13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DC17D5C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5A4C0D23" w14:textId="77777777" w:rsidTr="00933278">
        <w:tc>
          <w:tcPr>
            <w:tcW w:w="2552" w:type="dxa"/>
          </w:tcPr>
          <w:p w14:paraId="135ABECC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64D29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DAE872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145359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CE79C9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32308E9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1993E8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6FF" w:rsidRPr="008041AA" w14:paraId="62A33D9A" w14:textId="77777777" w:rsidTr="00933278">
        <w:tc>
          <w:tcPr>
            <w:tcW w:w="2552" w:type="dxa"/>
          </w:tcPr>
          <w:p w14:paraId="32A0F12D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10FAE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D3793A" w14:textId="77777777" w:rsidR="00890429" w:rsidRPr="008041AA" w:rsidRDefault="00890429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E78F1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D28B58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B3887FC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C5A04B" w14:textId="77777777" w:rsidR="00D456FF" w:rsidRPr="008041AA" w:rsidRDefault="00D456FF" w:rsidP="00933278">
            <w:pPr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7F2D6A" w14:textId="77777777" w:rsidR="00BF6C81" w:rsidRPr="008041AA" w:rsidRDefault="00BF6C81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FE07A2" w14:textId="77777777" w:rsidR="00BF6C81" w:rsidRPr="008041AA" w:rsidRDefault="00BF6C81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77C0AB" w14:textId="77777777" w:rsidR="00BF6C81" w:rsidRPr="008041AA" w:rsidRDefault="00BF6C81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2752C4" w14:textId="77777777" w:rsidR="00890429" w:rsidRPr="008041AA" w:rsidRDefault="00890429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C9ED93C" w14:textId="77777777" w:rsidR="00890429" w:rsidRPr="008041AA" w:rsidRDefault="00890429" w:rsidP="00316D6F">
      <w:pPr>
        <w:spacing w:line="205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50096D4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región donde se ubica el establecimiento a evaluar. </w:t>
      </w:r>
    </w:p>
    <w:p w14:paraId="62A74085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2.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oficina regional SAG responsable de la inspección. </w:t>
      </w:r>
    </w:p>
    <w:p w14:paraId="456311AC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3.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número de pauta evaluada.</w:t>
      </w:r>
    </w:p>
    <w:p w14:paraId="04A9C7C8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4.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fecha en que se realiza la visita de inspección para la aplicación de la pauta.</w:t>
      </w:r>
    </w:p>
    <w:p w14:paraId="00620466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5.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nombre y apellido del médico veterinario oficial responsable de la evaluación.</w:t>
      </w:r>
    </w:p>
    <w:p w14:paraId="4B4F6E22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6.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alcance de la visita según se especifica (actividad, línea, especie y producto a evaluar).</w:t>
      </w:r>
    </w:p>
    <w:p w14:paraId="4140E738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7.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la fecha de construcción del establecimiento.  </w:t>
      </w:r>
    </w:p>
    <w:p w14:paraId="71F3218A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8.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la fecha y modificación realizada al establecimiento.</w:t>
      </w:r>
    </w:p>
    <w:p w14:paraId="175A8EF1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9.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N°, fecha y actividad autorizada(s) por resoluciones del MINSAL.</w:t>
      </w:r>
    </w:p>
    <w:p w14:paraId="082A64EF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10.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número, fecha de la resolución LEEPP vigente. </w:t>
      </w:r>
    </w:p>
    <w:p w14:paraId="5D6ECCD6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11.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</w:t>
      </w:r>
      <w:r w:rsidR="005758C2" w:rsidRPr="008041AA">
        <w:rPr>
          <w:rFonts w:asciiTheme="minorHAnsi" w:hAnsiTheme="minorHAnsi" w:cstheme="minorHAnsi"/>
          <w:sz w:val="24"/>
          <w:szCs w:val="24"/>
        </w:rPr>
        <w:t>razón</w:t>
      </w:r>
      <w:r w:rsidRPr="008041AA">
        <w:rPr>
          <w:rFonts w:asciiTheme="minorHAnsi" w:hAnsiTheme="minorHAnsi" w:cstheme="minorHAnsi"/>
          <w:sz w:val="24"/>
          <w:szCs w:val="24"/>
        </w:rPr>
        <w:t xml:space="preserve"> social que aparece en el LEEPP vigente.</w:t>
      </w:r>
    </w:p>
    <w:p w14:paraId="7EB5076E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12.</w:t>
      </w:r>
      <w:r w:rsidRPr="008041AA">
        <w:rPr>
          <w:rFonts w:asciiTheme="minorHAnsi" w:hAnsiTheme="minorHAnsi" w:cstheme="minorHAnsi"/>
          <w:sz w:val="24"/>
          <w:szCs w:val="24"/>
        </w:rPr>
        <w:tab/>
        <w:t>Indicar número LEEPP.</w:t>
      </w:r>
    </w:p>
    <w:p w14:paraId="01EAF110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13.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nombre apellido y </w:t>
      </w:r>
      <w:r w:rsidR="005758C2" w:rsidRPr="008041AA">
        <w:rPr>
          <w:rFonts w:asciiTheme="minorHAnsi" w:hAnsiTheme="minorHAnsi" w:cstheme="minorHAnsi"/>
          <w:sz w:val="24"/>
          <w:szCs w:val="24"/>
        </w:rPr>
        <w:t>Rut</w:t>
      </w:r>
      <w:r w:rsidRPr="008041AA">
        <w:rPr>
          <w:rFonts w:asciiTheme="minorHAnsi" w:hAnsiTheme="minorHAnsi" w:cstheme="minorHAnsi"/>
          <w:sz w:val="24"/>
          <w:szCs w:val="24"/>
        </w:rPr>
        <w:t xml:space="preserve"> </w:t>
      </w:r>
      <w:r w:rsidR="005758C2" w:rsidRPr="008041AA">
        <w:rPr>
          <w:rFonts w:asciiTheme="minorHAnsi" w:hAnsiTheme="minorHAnsi" w:cstheme="minorHAnsi"/>
          <w:sz w:val="24"/>
          <w:szCs w:val="24"/>
        </w:rPr>
        <w:t xml:space="preserve">de </w:t>
      </w:r>
      <w:r w:rsidR="00400883" w:rsidRPr="008041AA">
        <w:rPr>
          <w:rFonts w:asciiTheme="minorHAnsi" w:hAnsiTheme="minorHAnsi" w:cstheme="minorHAnsi"/>
          <w:sz w:val="24"/>
          <w:szCs w:val="24"/>
        </w:rPr>
        <w:t>la contraparte</w:t>
      </w:r>
      <w:r w:rsidRPr="008041AA">
        <w:rPr>
          <w:rFonts w:asciiTheme="minorHAnsi" w:hAnsiTheme="minorHAnsi" w:cstheme="minorHAnsi"/>
          <w:sz w:val="24"/>
          <w:szCs w:val="24"/>
        </w:rPr>
        <w:t xml:space="preserve"> técnica.</w:t>
      </w:r>
    </w:p>
    <w:p w14:paraId="2D2EAE15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>14.</w:t>
      </w:r>
      <w:r w:rsidRPr="008041AA">
        <w:rPr>
          <w:rFonts w:asciiTheme="minorHAnsi" w:hAnsiTheme="minorHAnsi" w:cstheme="minorHAnsi"/>
          <w:sz w:val="24"/>
          <w:szCs w:val="24"/>
        </w:rPr>
        <w:tab/>
        <w:t xml:space="preserve">Indicar por actividad, producto, cantidad diarias (procesada / elaborada / envasada) y la capacidad </w:t>
      </w:r>
      <w:r w:rsidR="00D456FF" w:rsidRPr="008041AA">
        <w:rPr>
          <w:rFonts w:asciiTheme="minorHAnsi" w:hAnsiTheme="minorHAnsi" w:cstheme="minorHAnsi"/>
          <w:sz w:val="24"/>
          <w:szCs w:val="24"/>
        </w:rPr>
        <w:t>máxima (</w:t>
      </w:r>
      <w:r w:rsidRPr="008041AA">
        <w:rPr>
          <w:rFonts w:asciiTheme="minorHAnsi" w:hAnsiTheme="minorHAnsi" w:cstheme="minorHAnsi"/>
          <w:sz w:val="24"/>
          <w:szCs w:val="24"/>
        </w:rPr>
        <w:t>procesada/elaborada/envasada).</w:t>
      </w:r>
    </w:p>
    <w:p w14:paraId="72D9291B" w14:textId="77777777" w:rsidR="00BF6C81" w:rsidRPr="008041AA" w:rsidRDefault="00BF6C81" w:rsidP="00BF6C81">
      <w:pPr>
        <w:spacing w:line="205" w:lineRule="exact"/>
        <w:rPr>
          <w:rFonts w:asciiTheme="minorHAnsi" w:hAnsiTheme="minorHAnsi" w:cstheme="minorHAnsi"/>
          <w:sz w:val="24"/>
          <w:szCs w:val="24"/>
        </w:rPr>
      </w:pPr>
      <w:r w:rsidRPr="008041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0ADA9C" w14:textId="77777777" w:rsidR="00316D6F" w:rsidRPr="00D456FF" w:rsidRDefault="00BF6C81" w:rsidP="00316D6F">
      <w:pPr>
        <w:spacing w:line="205" w:lineRule="exact"/>
        <w:sectPr w:rsidR="00316D6F" w:rsidRPr="00D456FF" w:rsidSect="008041AA">
          <w:headerReference w:type="default" r:id="rId11"/>
          <w:footerReference w:type="default" r:id="rId12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 w:rsidRPr="008041AA">
        <w:rPr>
          <w:rFonts w:asciiTheme="minorHAnsi" w:hAnsiTheme="minorHAnsi" w:cstheme="minorHAnsi"/>
          <w:sz w:val="24"/>
          <w:szCs w:val="24"/>
        </w:rPr>
        <w:cr/>
      </w:r>
    </w:p>
    <w:p w14:paraId="0B71586F" w14:textId="77777777" w:rsidR="00292C37" w:rsidRPr="00F77B8D" w:rsidRDefault="00292C37" w:rsidP="00D456FF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165A51ED" w14:textId="77777777" w:rsidR="00292C37" w:rsidRPr="00F77B8D" w:rsidRDefault="00292C37">
      <w:pPr>
        <w:pStyle w:val="Textoindependiente"/>
        <w:rPr>
          <w:rFonts w:asciiTheme="minorHAnsi" w:hAnsiTheme="minorHAnsi" w:cstheme="minorHAnsi"/>
          <w:b/>
        </w:rPr>
      </w:pPr>
    </w:p>
    <w:p w14:paraId="22059C09" w14:textId="77777777" w:rsidR="00292C37" w:rsidRPr="00F77B8D" w:rsidRDefault="00590935" w:rsidP="00AD29F9">
      <w:pPr>
        <w:pStyle w:val="Ttulo1"/>
        <w:numPr>
          <w:ilvl w:val="0"/>
          <w:numId w:val="33"/>
        </w:numPr>
        <w:spacing w:before="1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</w:rPr>
        <w:t>REQUISITOS</w:t>
      </w:r>
      <w:r w:rsidRPr="00F77B8D">
        <w:rPr>
          <w:rFonts w:asciiTheme="minorHAnsi" w:hAnsiTheme="minorHAnsi" w:cstheme="minorHAnsi"/>
          <w:spacing w:val="-7"/>
        </w:rPr>
        <w:t xml:space="preserve"> </w:t>
      </w:r>
      <w:r w:rsidRPr="00F77B8D">
        <w:rPr>
          <w:rFonts w:asciiTheme="minorHAnsi" w:hAnsiTheme="minorHAnsi" w:cstheme="minorHAnsi"/>
        </w:rPr>
        <w:t>DE</w:t>
      </w:r>
      <w:r w:rsidRPr="00F77B8D">
        <w:rPr>
          <w:rFonts w:asciiTheme="minorHAnsi" w:hAnsiTheme="minorHAnsi" w:cstheme="minorHAnsi"/>
          <w:spacing w:val="-7"/>
        </w:rPr>
        <w:t xml:space="preserve"> </w:t>
      </w:r>
      <w:r w:rsidRPr="00F77B8D">
        <w:rPr>
          <w:rFonts w:asciiTheme="minorHAnsi" w:hAnsiTheme="minorHAnsi" w:cstheme="minorHAnsi"/>
        </w:rPr>
        <w:t>CUMPLIMIENTO</w:t>
      </w:r>
      <w:r w:rsidRPr="00F77B8D">
        <w:rPr>
          <w:rFonts w:asciiTheme="minorHAnsi" w:hAnsiTheme="minorHAnsi" w:cstheme="minorHAnsi"/>
          <w:spacing w:val="-6"/>
        </w:rPr>
        <w:t xml:space="preserve"> </w:t>
      </w:r>
      <w:r w:rsidRPr="00F77B8D">
        <w:rPr>
          <w:rFonts w:asciiTheme="minorHAnsi" w:hAnsiTheme="minorHAnsi" w:cstheme="minorHAnsi"/>
        </w:rPr>
        <w:t>DEL</w:t>
      </w:r>
      <w:r w:rsidRPr="00F77B8D">
        <w:rPr>
          <w:rFonts w:asciiTheme="minorHAnsi" w:hAnsiTheme="minorHAnsi" w:cstheme="minorHAnsi"/>
          <w:spacing w:val="-7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ESTABLECIMIENTO</w:t>
      </w:r>
    </w:p>
    <w:p w14:paraId="4C3FBBD1" w14:textId="77777777" w:rsidR="00292C37" w:rsidRPr="00F77B8D" w:rsidRDefault="0035209F">
      <w:pPr>
        <w:pStyle w:val="Textoindependiente"/>
        <w:spacing w:before="47" w:after="1"/>
        <w:rPr>
          <w:rFonts w:asciiTheme="minorHAnsi" w:hAnsiTheme="minorHAnsi" w:cstheme="minorHAnsi"/>
          <w:b/>
        </w:rPr>
      </w:pPr>
      <w:r w:rsidRPr="00F77B8D"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6EDAC768" wp14:editId="5A20E1F5">
                <wp:simplePos x="0" y="0"/>
                <wp:positionH relativeFrom="column">
                  <wp:posOffset>6898640</wp:posOffset>
                </wp:positionH>
                <wp:positionV relativeFrom="paragraph">
                  <wp:posOffset>1007110</wp:posOffset>
                </wp:positionV>
                <wp:extent cx="571500" cy="74295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742950"/>
                          <a:chOff x="0" y="0"/>
                          <a:chExt cx="571500" cy="7429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47" y="3047"/>
                            <a:ext cx="56578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737235">
                                <a:moveTo>
                                  <a:pt x="0" y="0"/>
                                </a:moveTo>
                                <a:lnTo>
                                  <a:pt x="565403" y="292607"/>
                                </a:lnTo>
                              </a:path>
                              <a:path w="565785" h="737235">
                                <a:moveTo>
                                  <a:pt x="565403" y="0"/>
                                </a:moveTo>
                                <a:lnTo>
                                  <a:pt x="0" y="292607"/>
                                </a:lnTo>
                              </a:path>
                              <a:path w="565785" h="737235">
                                <a:moveTo>
                                  <a:pt x="0" y="298703"/>
                                </a:moveTo>
                                <a:lnTo>
                                  <a:pt x="565403" y="736853"/>
                                </a:lnTo>
                              </a:path>
                              <a:path w="565785" h="737235">
                                <a:moveTo>
                                  <a:pt x="565403" y="298703"/>
                                </a:moveTo>
                                <a:lnTo>
                                  <a:pt x="0" y="73685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C7DE7" id="Group 31" o:spid="_x0000_s1026" style="position:absolute;margin-left:543.2pt;margin-top:79.3pt;width:45pt;height:58.5pt;z-index:-251668480;mso-wrap-distance-left:0;mso-wrap-distance-right:0" coordsize="571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">
                <v:shape id="Graphic 32" o:spid="_x0000_s1027" style="position:absolute;left:30;top:30;width:5658;height:7372;visibility:visible;mso-wrap-style:square;v-text-anchor:top" coordsize="56578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" path="m,l565403,292607em565403,l,292607em,298703l565403,736853em565403,298703l,736853e" filled="f" strokeweight=".48pt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6663"/>
        <w:gridCol w:w="1275"/>
      </w:tblGrid>
      <w:tr w:rsidR="00F343D4" w:rsidRPr="00F77B8D" w14:paraId="72D179D5" w14:textId="77777777" w:rsidTr="00A62A81">
        <w:trPr>
          <w:trHeight w:val="460"/>
          <w:jc w:val="center"/>
        </w:trPr>
        <w:tc>
          <w:tcPr>
            <w:tcW w:w="1286" w:type="dxa"/>
            <w:shd w:val="clear" w:color="auto" w:fill="C2D69B" w:themeFill="accent3" w:themeFillTint="99"/>
            <w:vAlign w:val="center"/>
          </w:tcPr>
          <w:p w14:paraId="441523C2" w14:textId="77777777" w:rsidR="00F343D4" w:rsidRPr="00F77B8D" w:rsidRDefault="00F343D4" w:rsidP="00F343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F343D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DE REQUISITO</w:t>
            </w:r>
          </w:p>
        </w:tc>
        <w:tc>
          <w:tcPr>
            <w:tcW w:w="6663" w:type="dxa"/>
            <w:shd w:val="clear" w:color="auto" w:fill="C2D69B" w:themeFill="accent3" w:themeFillTint="99"/>
            <w:vAlign w:val="center"/>
          </w:tcPr>
          <w:p w14:paraId="7A09935A" w14:textId="77777777" w:rsidR="00F343D4" w:rsidRPr="00F77B8D" w:rsidRDefault="00F343D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REQUISITO </w:t>
            </w: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14:paraId="5C66E7A5" w14:textId="77777777" w:rsidR="00F343D4" w:rsidRPr="00F77B8D" w:rsidRDefault="00F343D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Calificación </w:t>
            </w:r>
          </w:p>
        </w:tc>
      </w:tr>
      <w:tr w:rsidR="00F343D4" w:rsidRPr="00F77B8D" w14:paraId="6EE7C19F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693BD8DD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37FB731F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mantiene disponible y actualizada la normativa de la UE que aplica para el producto a exportar.</w:t>
            </w:r>
          </w:p>
        </w:tc>
        <w:tc>
          <w:tcPr>
            <w:tcW w:w="1275" w:type="dxa"/>
            <w:vAlign w:val="center"/>
          </w:tcPr>
          <w:p w14:paraId="447C4820" w14:textId="77777777" w:rsidR="00F343D4" w:rsidRPr="00F77B8D" w:rsidRDefault="00F343D4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7D31" w:rsidRPr="00F77B8D" w14:paraId="2359ACD6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6E6A0D7" w14:textId="77777777" w:rsidR="00D87D31" w:rsidRPr="00595D01" w:rsidRDefault="00D87D31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4EAFC432" w14:textId="77777777" w:rsidR="007B7A59" w:rsidRDefault="007B7A59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6F279" w14:textId="6F2DE4CF" w:rsidR="00D87D31" w:rsidRPr="007B7A59" w:rsidRDefault="00D87D31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El establecimiento ha implementado un sistema de autocontrol, documentado, basado en análisis de peligros y puntos de control críticos (HACCP) y este incluye al menos lo siguiente:  </w:t>
            </w:r>
          </w:p>
          <w:p w14:paraId="3870F89B" w14:textId="77777777" w:rsidR="00D87D31" w:rsidRPr="007B7A59" w:rsidRDefault="00D87D31" w:rsidP="007B7A59">
            <w:pPr>
              <w:pStyle w:val="TableParagraph"/>
              <w:numPr>
                <w:ilvl w:val="0"/>
                <w:numId w:val="43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Formación de un equipo de HACCP.</w:t>
            </w:r>
          </w:p>
          <w:p w14:paraId="60FE1478" w14:textId="77777777" w:rsidR="00D87D31" w:rsidRPr="007B7A59" w:rsidRDefault="00D87D31" w:rsidP="007B7A59">
            <w:pPr>
              <w:pStyle w:val="TableParagraph"/>
              <w:numPr>
                <w:ilvl w:val="0"/>
                <w:numId w:val="43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Descripción del producto.</w:t>
            </w:r>
          </w:p>
          <w:p w14:paraId="0E642859" w14:textId="77777777" w:rsidR="00D87D31" w:rsidRPr="007B7A59" w:rsidRDefault="00D87D31" w:rsidP="007B7A59">
            <w:pPr>
              <w:pStyle w:val="TableParagraph"/>
              <w:numPr>
                <w:ilvl w:val="0"/>
                <w:numId w:val="43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Determinación del uso previsto del producto.</w:t>
            </w:r>
          </w:p>
          <w:p w14:paraId="336C8F43" w14:textId="77777777" w:rsidR="00D87D31" w:rsidRPr="007B7A59" w:rsidRDefault="00D87D31" w:rsidP="007B7A59">
            <w:pPr>
              <w:pStyle w:val="TableParagraph"/>
              <w:numPr>
                <w:ilvl w:val="0"/>
                <w:numId w:val="43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Elaboración de un diagrama de flujo.</w:t>
            </w:r>
          </w:p>
          <w:p w14:paraId="66C0C844" w14:textId="77777777" w:rsidR="00D87D31" w:rsidRPr="007B7A59" w:rsidRDefault="00D87D31" w:rsidP="007B7A59">
            <w:pPr>
              <w:pStyle w:val="TableParagraph"/>
              <w:numPr>
                <w:ilvl w:val="0"/>
                <w:numId w:val="43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Realizar análisis de peligros.</w:t>
            </w:r>
          </w:p>
          <w:p w14:paraId="78B50F06" w14:textId="77777777" w:rsidR="00D87D31" w:rsidRPr="00D87D31" w:rsidRDefault="00D87D31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0E5EDA" w14:textId="77777777" w:rsidR="00D87D31" w:rsidRPr="00F77B8D" w:rsidRDefault="00D87D31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78F4B5E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BFBF456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1BD95F96" w14:textId="77777777" w:rsidR="00AD29F9" w:rsidRDefault="00AD29F9" w:rsidP="00AD29F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34B6E2" w14:textId="2018DFD5" w:rsidR="00784662" w:rsidRPr="00784662" w:rsidRDefault="00784662" w:rsidP="00AD29F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 establecimiento crea, aplica y</w:t>
            </w:r>
            <w:r w:rsidRPr="00784662">
              <w:rPr>
                <w:rFonts w:asciiTheme="minorHAnsi" w:hAnsiTheme="minorHAnsi" w:cstheme="minorHAnsi"/>
                <w:sz w:val="24"/>
                <w:szCs w:val="24"/>
              </w:rPr>
              <w:t xml:space="preserve"> mant</w:t>
            </w:r>
            <w:r w:rsidR="00F70967">
              <w:rPr>
                <w:rFonts w:asciiTheme="minorHAnsi" w:hAnsiTheme="minorHAnsi" w:cstheme="minorHAnsi"/>
                <w:sz w:val="24"/>
                <w:szCs w:val="24"/>
              </w:rPr>
              <w:t>iene</w:t>
            </w:r>
            <w:r w:rsidRPr="00784662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87D31">
              <w:rPr>
                <w:rFonts w:asciiTheme="minorHAnsi" w:hAnsiTheme="minorHAnsi" w:cstheme="minorHAnsi"/>
                <w:sz w:val="24"/>
                <w:szCs w:val="24"/>
              </w:rPr>
              <w:t>procedimientos basados</w:t>
            </w:r>
            <w:r w:rsidRPr="00784662">
              <w:rPr>
                <w:rFonts w:asciiTheme="minorHAnsi" w:hAnsiTheme="minorHAnsi" w:cstheme="minorHAnsi"/>
                <w:sz w:val="24"/>
                <w:szCs w:val="24"/>
              </w:rPr>
              <w:t xml:space="preserve"> en los</w:t>
            </w:r>
            <w:r w:rsidR="00F70967">
              <w:rPr>
                <w:rFonts w:asciiTheme="minorHAnsi" w:hAnsiTheme="minorHAnsi" w:cstheme="minorHAnsi"/>
                <w:sz w:val="24"/>
                <w:szCs w:val="24"/>
              </w:rPr>
              <w:t xml:space="preserve"> 7</w:t>
            </w:r>
            <w:r w:rsidRPr="00784662">
              <w:rPr>
                <w:rFonts w:asciiTheme="minorHAnsi" w:hAnsiTheme="minorHAnsi" w:cstheme="minorHAnsi"/>
                <w:sz w:val="24"/>
                <w:szCs w:val="24"/>
              </w:rPr>
              <w:t xml:space="preserve"> principios del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HACCP. Es decir:</w:t>
            </w:r>
          </w:p>
          <w:p w14:paraId="6A59018C" w14:textId="77777777" w:rsidR="00784662" w:rsidRPr="00784662" w:rsidRDefault="00784662" w:rsidP="00784662">
            <w:pPr>
              <w:pStyle w:val="TableParagraph"/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9D4507" w14:textId="77777777" w:rsidR="00784662" w:rsidRPr="007B7A59" w:rsidRDefault="00784662" w:rsidP="00784662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a) realiza análisis de peligro (detecta</w:t>
            </w:r>
            <w:r w:rsidR="00F70967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cualquier peligro que deba evitarse, eliminarse o reducirse a niveles aceptables),</w:t>
            </w:r>
          </w:p>
          <w:p w14:paraId="736E1055" w14:textId="77777777" w:rsidR="00784662" w:rsidRPr="007B7A59" w:rsidRDefault="00784662" w:rsidP="00784662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57135" w14:textId="77777777" w:rsidR="00784662" w:rsidRPr="007B7A59" w:rsidRDefault="00784662" w:rsidP="00784662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b) determina los puntos de control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>crítico (</w:t>
            </w:r>
            <w:r w:rsidR="00F70967" w:rsidRPr="007B7A59">
              <w:rPr>
                <w:rFonts w:asciiTheme="minorHAnsi" w:hAnsiTheme="minorHAnsi" w:cstheme="minorHAnsi"/>
                <w:sz w:val="24"/>
                <w:szCs w:val="24"/>
              </w:rPr>
              <w:t>PCC)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</w:p>
          <w:p w14:paraId="1484E07D" w14:textId="77777777" w:rsidR="00784662" w:rsidRPr="007B7A59" w:rsidRDefault="00784662" w:rsidP="00784662">
            <w:pPr>
              <w:pStyle w:val="TableParagraph"/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A4D3E8" w14:textId="77777777" w:rsidR="00F70967" w:rsidRPr="007B7A59" w:rsidRDefault="00784662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c)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tiene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establec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>ido los límites críticos</w:t>
            </w:r>
            <w:r w:rsidR="00F70967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para cada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>PCC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6624378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C34AC8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d)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tiene establecido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un sistema de monitoreo para cada PCC</w:t>
            </w:r>
          </w:p>
          <w:p w14:paraId="09189B9F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6E8BF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e)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tiene establecidas las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acciones correctivas, cuando la vigilancia indica que un punto de control crítico no está controlado;</w:t>
            </w:r>
          </w:p>
          <w:p w14:paraId="59EBB3E3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60F6C3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f) </w:t>
            </w:r>
            <w:r w:rsidR="00AD29F9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tiene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procedimientos de verificación para verificar que las medidas contempladas son eficaces; </w:t>
            </w:r>
          </w:p>
          <w:p w14:paraId="1CE774E1" w14:textId="77777777" w:rsidR="00F70967" w:rsidRPr="007B7A59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B8DA3" w14:textId="77777777" w:rsidR="00F343D4" w:rsidRDefault="00F70967" w:rsidP="00F70967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g) tiene un sistema de documentación y registro </w:t>
            </w:r>
            <w:r w:rsidR="00784662"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en función de la naturaleza y el tamaño de la empresa alimentaria para demostrar la aplicación efectiva de las medidas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implementadas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84662" w:rsidRPr="00784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84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F5A55D" w14:textId="77777777" w:rsidR="00784662" w:rsidRPr="00A62A81" w:rsidRDefault="00784662" w:rsidP="00784662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D5EA6D" w14:textId="77777777" w:rsidR="00F343D4" w:rsidRPr="00F77B8D" w:rsidRDefault="00F343D4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7D31" w:rsidRPr="00F77B8D" w14:paraId="110FBAE3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28392D1" w14:textId="07042A0D" w:rsidR="00D87D31" w:rsidRDefault="00D87D31" w:rsidP="00D87D31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0105CB82" w14:textId="77777777" w:rsidR="007B7A59" w:rsidRDefault="007B7A59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36C2C8" w14:textId="744D2371" w:rsidR="00D87D31" w:rsidRPr="007B7A59" w:rsidRDefault="00D87D31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Las acciones correctivas ante el desvío de un PCC incluyen al menos lo indicado a continuación: </w:t>
            </w:r>
            <w:r w:rsidR="007B7A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DB4AED" w14:textId="77777777" w:rsidR="00D87D31" w:rsidRPr="007B7A59" w:rsidRDefault="00D87D31" w:rsidP="007B7A59">
            <w:pPr>
              <w:pStyle w:val="TableParagraph"/>
              <w:numPr>
                <w:ilvl w:val="0"/>
                <w:numId w:val="45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Identificación y eliminación la causa de la desviación.</w:t>
            </w:r>
          </w:p>
          <w:p w14:paraId="30D61887" w14:textId="52A816D9" w:rsidR="00D87D31" w:rsidRPr="007B7A59" w:rsidRDefault="007B7A59" w:rsidP="007B7A59">
            <w:pPr>
              <w:pStyle w:val="TableParagraph"/>
              <w:numPr>
                <w:ilvl w:val="0"/>
                <w:numId w:val="45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El PCC (Punto Crítico de Control) </w:t>
            </w:r>
            <w:r w:rsidR="00D87D31" w:rsidRPr="007B7A59">
              <w:rPr>
                <w:rFonts w:asciiTheme="minorHAnsi" w:hAnsiTheme="minorHAnsi" w:cstheme="minorHAnsi"/>
                <w:sz w:val="24"/>
                <w:szCs w:val="24"/>
              </w:rPr>
              <w:t>queda bajo control después de aplicar la acción correctiva.</w:t>
            </w:r>
          </w:p>
          <w:p w14:paraId="2077AFE3" w14:textId="77777777" w:rsidR="00D87D31" w:rsidRPr="007B7A59" w:rsidRDefault="00D87D31" w:rsidP="007B7A59">
            <w:pPr>
              <w:pStyle w:val="TableParagraph"/>
              <w:numPr>
                <w:ilvl w:val="0"/>
                <w:numId w:val="44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Se establecen medidas para prevenir su recurrencia.</w:t>
            </w:r>
          </w:p>
          <w:p w14:paraId="3CA45875" w14:textId="2AA35DD3" w:rsidR="00D87D31" w:rsidRDefault="00D87D31" w:rsidP="007B7A59">
            <w:pPr>
              <w:pStyle w:val="TableParagraph"/>
              <w:numPr>
                <w:ilvl w:val="0"/>
                <w:numId w:val="44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Identifica y segrega el producto afectado como resultado de la desviación del límite crítico.</w:t>
            </w:r>
          </w:p>
        </w:tc>
        <w:tc>
          <w:tcPr>
            <w:tcW w:w="1275" w:type="dxa"/>
            <w:vAlign w:val="center"/>
          </w:tcPr>
          <w:p w14:paraId="07E25627" w14:textId="1804B0ED" w:rsidR="00D87D31" w:rsidRDefault="00D87D31" w:rsidP="00D87D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7D31" w:rsidRPr="00F77B8D" w14:paraId="4DB395B6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3814A18" w14:textId="67969CA7" w:rsidR="00D87D31" w:rsidRDefault="00D87D31" w:rsidP="00D87D31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02965D87" w14:textId="77777777" w:rsidR="007B7A59" w:rsidRDefault="007B7A59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330A2" w14:textId="08FD9052" w:rsidR="00D87D31" w:rsidRPr="007B7A59" w:rsidRDefault="00D87D31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Si el análisis de peligros demuestra que todos los peligros pueden ser controlados por la implementación de programas de prerrequisitos, el establecimiento implementa al menos lo </w:t>
            </w:r>
            <w:r w:rsidRPr="007B7A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siguiente: </w:t>
            </w:r>
            <w:r w:rsidR="007B7A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7D8D8C" w14:textId="77777777" w:rsidR="00D87D31" w:rsidRPr="007B7A59" w:rsidRDefault="00D87D31" w:rsidP="007B7A59">
            <w:pPr>
              <w:pStyle w:val="TableParagraph"/>
              <w:numPr>
                <w:ilvl w:val="0"/>
                <w:numId w:val="46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Desarrolla, implementa y mantiene acciones correctivas apropiadas, a fin de hacer frente a posibles fallas que se puedan producir en los programas de prerrequisitos, que sustentan las decisiones en relación al sistema HACCP.</w:t>
            </w:r>
          </w:p>
          <w:p w14:paraId="0DABED68" w14:textId="77777777" w:rsidR="00D87D31" w:rsidRPr="007B7A59" w:rsidRDefault="00D87D31" w:rsidP="007B7A59">
            <w:pPr>
              <w:pStyle w:val="TableParagraph"/>
              <w:numPr>
                <w:ilvl w:val="0"/>
                <w:numId w:val="46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 xml:space="preserve">Establece procedimientos de verificación. </w:t>
            </w:r>
          </w:p>
          <w:p w14:paraId="17BF7571" w14:textId="77777777" w:rsidR="00D87D31" w:rsidRPr="007B7A59" w:rsidRDefault="00D87D31" w:rsidP="007B7A59">
            <w:pPr>
              <w:pStyle w:val="TableParagraph"/>
              <w:numPr>
                <w:ilvl w:val="0"/>
                <w:numId w:val="46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Establece un sistema de documentación y registro.</w:t>
            </w:r>
          </w:p>
          <w:p w14:paraId="320433F7" w14:textId="27092E8B" w:rsidR="00D87D31" w:rsidRDefault="00D87D31" w:rsidP="007B7A59">
            <w:pPr>
              <w:pStyle w:val="TableParagraph"/>
              <w:numPr>
                <w:ilvl w:val="0"/>
                <w:numId w:val="46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7A59">
              <w:rPr>
                <w:rFonts w:asciiTheme="minorHAnsi" w:hAnsiTheme="minorHAnsi" w:cstheme="minorHAnsi"/>
                <w:sz w:val="24"/>
                <w:szCs w:val="24"/>
              </w:rPr>
              <w:t>Procede a reevaluar la validez del análisis de peligros.</w:t>
            </w:r>
          </w:p>
        </w:tc>
        <w:tc>
          <w:tcPr>
            <w:tcW w:w="1275" w:type="dxa"/>
            <w:vAlign w:val="center"/>
          </w:tcPr>
          <w:p w14:paraId="664A5BE0" w14:textId="104FFC81" w:rsidR="00D87D31" w:rsidRDefault="00D87D31" w:rsidP="00D87D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7CF2103" w14:textId="77777777" w:rsidTr="00A62A81">
        <w:trPr>
          <w:trHeight w:val="85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F4AFAB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1A800BDB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Cuando se introduzca alguna modificación en el producto, el proceso o en cualquiera de sus fases</w:t>
            </w:r>
            <w:r w:rsidR="00A62A8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el establecimiento revisa el procedimiento e introduce los cambios, lo que notifica al SAG.</w:t>
            </w:r>
          </w:p>
        </w:tc>
        <w:tc>
          <w:tcPr>
            <w:tcW w:w="1275" w:type="dxa"/>
            <w:vAlign w:val="center"/>
          </w:tcPr>
          <w:p w14:paraId="3D5382D6" w14:textId="77777777" w:rsidR="00F343D4" w:rsidRPr="00F77B8D" w:rsidRDefault="00F343D4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95D9ED5" w14:textId="77777777" w:rsidTr="00A62A81">
        <w:trPr>
          <w:trHeight w:val="58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0323EB0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529BD488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tiene incorporado en su SAC las exigencias del mercado.</w:t>
            </w:r>
          </w:p>
        </w:tc>
        <w:tc>
          <w:tcPr>
            <w:tcW w:w="1275" w:type="dxa"/>
            <w:vAlign w:val="center"/>
          </w:tcPr>
          <w:p w14:paraId="3F354324" w14:textId="77777777" w:rsidR="00F343D4" w:rsidRPr="00F77B8D" w:rsidRDefault="00F343D4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AF7C75B" w14:textId="77777777" w:rsidTr="00A62A81">
        <w:trPr>
          <w:trHeight w:val="810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7A33AA8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6C0DFA72" w14:textId="77777777" w:rsidR="00F343D4" w:rsidRPr="005758C2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Cumple con las características de denominación y composición referente a la miel según anexos I y II  de la directiva 2001/110/CE, la cual está incorporada en su SAC.</w:t>
            </w:r>
          </w:p>
        </w:tc>
        <w:tc>
          <w:tcPr>
            <w:tcW w:w="1275" w:type="dxa"/>
            <w:vAlign w:val="center"/>
          </w:tcPr>
          <w:p w14:paraId="6F4DE930" w14:textId="77777777" w:rsidR="00F343D4" w:rsidRPr="00F77B8D" w:rsidRDefault="00F343D4" w:rsidP="006966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DA73798" w14:textId="77777777" w:rsidTr="00A62A81">
        <w:trPr>
          <w:trHeight w:val="127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EA7BDB5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425A5D0" w14:textId="77777777" w:rsidR="00784662" w:rsidRPr="00784662" w:rsidRDefault="009377B8" w:rsidP="00784662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>En todas las etapas de producción, tra</w:t>
            </w:r>
            <w:r w:rsidR="00784662">
              <w:rPr>
                <w:rFonts w:asciiTheme="minorHAnsi" w:hAnsiTheme="minorHAnsi" w:cstheme="minorHAnsi"/>
                <w:sz w:val="24"/>
                <w:szCs w:val="24"/>
              </w:rPr>
              <w:t xml:space="preserve">nsformación y distribución, los </w:t>
            </w: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>productos alimenticios están prot</w:t>
            </w:r>
            <w:r w:rsidR="00784662">
              <w:rPr>
                <w:rFonts w:asciiTheme="minorHAnsi" w:hAnsiTheme="minorHAnsi" w:cstheme="minorHAnsi"/>
                <w:sz w:val="24"/>
                <w:szCs w:val="24"/>
              </w:rPr>
              <w:t xml:space="preserve">egidos contra cualquier foco de </w:t>
            </w: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>contaminación que pueda ha</w:t>
            </w:r>
            <w:r w:rsidR="00784662">
              <w:rPr>
                <w:rFonts w:asciiTheme="minorHAnsi" w:hAnsiTheme="minorHAnsi" w:cstheme="minorHAnsi"/>
                <w:sz w:val="24"/>
                <w:szCs w:val="24"/>
              </w:rPr>
              <w:t xml:space="preserve">cerlos no aptos para el consumo </w:t>
            </w: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>humano o nocivos para la salud</w:t>
            </w:r>
            <w:r w:rsidR="0078466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14:paraId="63570D54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3B0871A" w14:textId="77777777" w:rsidTr="00A62A81">
        <w:trPr>
          <w:trHeight w:val="126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30C8129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1C3CB8E" w14:textId="77777777" w:rsidR="00F343D4" w:rsidRPr="00595D01" w:rsidRDefault="009377B8" w:rsidP="009377B8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 xml:space="preserve">El establecimiento tiene incorporado en su SAC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que previo a la exportación de miel debe realizar </w:t>
            </w:r>
            <w:r w:rsidRPr="009377B8">
              <w:rPr>
                <w:rFonts w:asciiTheme="minorHAnsi" w:hAnsiTheme="minorHAnsi" w:cstheme="minorHAnsi"/>
                <w:sz w:val="24"/>
                <w:szCs w:val="24"/>
              </w:rPr>
              <w:t xml:space="preserve">análisis de sustancias antibacterianas (nitrofuranos, cloranfenicol, estreptomicina y sulfas) para cada lote de producción 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exportar  </w:t>
            </w:r>
            <w:r w:rsidR="00F343D4" w:rsidRPr="009377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F64A8E7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E2A4A7F" w14:textId="77777777" w:rsidTr="00A62A81">
        <w:trPr>
          <w:trHeight w:val="69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63BD17B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FE017C7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Todos los registros y resultados de análisis se mantienen por un periodo mínimo de 2 años.</w:t>
            </w:r>
          </w:p>
        </w:tc>
        <w:tc>
          <w:tcPr>
            <w:tcW w:w="1275" w:type="dxa"/>
            <w:vAlign w:val="center"/>
          </w:tcPr>
          <w:p w14:paraId="12FCFAB2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CAC" w:rsidRPr="00F77B8D" w14:paraId="383AED9B" w14:textId="77777777" w:rsidTr="00A62A81">
        <w:trPr>
          <w:trHeight w:val="689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077896B9" w14:textId="77777777" w:rsidR="00FD6CAC" w:rsidRPr="00595D01" w:rsidRDefault="00293201" w:rsidP="00A677A8">
            <w:pPr>
              <w:pStyle w:val="TableParagraph"/>
              <w:ind w:right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ASPECTOS GENERALES</w:t>
            </w:r>
          </w:p>
        </w:tc>
      </w:tr>
      <w:tr w:rsidR="00F343D4" w:rsidRPr="00F77B8D" w14:paraId="54BB1FF5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7BA2834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BA52503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El establecimiento 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está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alejado de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cualquier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foco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 insalubridad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ambiental,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olores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objetables,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humo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otros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contaminantes.</w:t>
            </w:r>
          </w:p>
        </w:tc>
        <w:tc>
          <w:tcPr>
            <w:tcW w:w="1275" w:type="dxa"/>
            <w:vAlign w:val="center"/>
          </w:tcPr>
          <w:p w14:paraId="1989C0EE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F1A0698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9C5EE5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956695C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se encuentra con cerco perimetral, adecuado que impida  el ingreso de animales y personas no autorizadas.</w:t>
            </w:r>
          </w:p>
        </w:tc>
        <w:tc>
          <w:tcPr>
            <w:tcW w:w="1275" w:type="dxa"/>
            <w:vAlign w:val="center"/>
          </w:tcPr>
          <w:p w14:paraId="7314C6C2" w14:textId="77777777" w:rsidR="00F343D4" w:rsidRPr="00F77B8D" w:rsidRDefault="00F343D4" w:rsidP="00F343D4">
            <w:pPr>
              <w:pStyle w:val="TableParagraph"/>
              <w:ind w:right="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8165F34" w14:textId="77777777" w:rsidTr="00A62A81">
        <w:trPr>
          <w:trHeight w:val="810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47BFAD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351F8AB" w14:textId="77777777" w:rsidR="00F343D4" w:rsidRPr="00595D01" w:rsidRDefault="00F343D4" w:rsidP="00F343D4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es estructuralmente cerrado, techado y construido de forma tal que impidan la entrada de insectos, aves, roedores u otros animales.</w:t>
            </w:r>
          </w:p>
        </w:tc>
        <w:tc>
          <w:tcPr>
            <w:tcW w:w="1275" w:type="dxa"/>
            <w:vAlign w:val="center"/>
          </w:tcPr>
          <w:p w14:paraId="3ABDA2AB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325505E2" w14:textId="77777777" w:rsidTr="00A62A81">
        <w:trPr>
          <w:trHeight w:val="836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D4F02A4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B25229F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cuenta con un área de despacho cerrado y protegido de las condiciones medio ambientales durante el proceso de carga.</w:t>
            </w:r>
          </w:p>
        </w:tc>
        <w:tc>
          <w:tcPr>
            <w:tcW w:w="1275" w:type="dxa"/>
            <w:vAlign w:val="center"/>
          </w:tcPr>
          <w:p w14:paraId="6AAE0DD1" w14:textId="77777777" w:rsidR="00F343D4" w:rsidRPr="00F77B8D" w:rsidRDefault="00F343D4" w:rsidP="00FD6CA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BE1DEE4" w14:textId="77777777" w:rsidTr="00A62A81">
        <w:trPr>
          <w:trHeight w:val="62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2CF8BB8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F2FB26F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 distintas áreas se encuentran estructural y funcionalmente separadas.</w:t>
            </w:r>
          </w:p>
        </w:tc>
        <w:tc>
          <w:tcPr>
            <w:tcW w:w="1275" w:type="dxa"/>
            <w:vAlign w:val="center"/>
          </w:tcPr>
          <w:p w14:paraId="13DD4D0E" w14:textId="77777777" w:rsidR="00F343D4" w:rsidRPr="00F77B8D" w:rsidRDefault="00F343D4" w:rsidP="008D2F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47FE3FC" w14:textId="77777777" w:rsidTr="00A62A81">
        <w:trPr>
          <w:trHeight w:val="62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3308B46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85BC9FB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Ventanas cuentan con protección contra vectores. Se mantienen en buenas condiciones y son fáciles de limpiar.</w:t>
            </w:r>
          </w:p>
        </w:tc>
        <w:tc>
          <w:tcPr>
            <w:tcW w:w="1275" w:type="dxa"/>
            <w:vAlign w:val="center"/>
          </w:tcPr>
          <w:p w14:paraId="04607BF4" w14:textId="77777777" w:rsidR="00F343D4" w:rsidRPr="00F77B8D" w:rsidRDefault="00F343D4" w:rsidP="008D2F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F70EBA7" w14:textId="77777777" w:rsidTr="00A62A81">
        <w:trPr>
          <w:trHeight w:val="85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959F1B2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A9A0784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>El establecimiento cuenta con vestidores para uso del personal que están ubicados en lugares de fácil acceso y separados de los lugares donde se manejan los productos.</w:t>
            </w:r>
          </w:p>
        </w:tc>
        <w:tc>
          <w:tcPr>
            <w:tcW w:w="1275" w:type="dxa"/>
            <w:vAlign w:val="center"/>
          </w:tcPr>
          <w:p w14:paraId="121F223B" w14:textId="77777777" w:rsidR="00F343D4" w:rsidRPr="00F77B8D" w:rsidRDefault="00F343D4" w:rsidP="008D2F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5C4A722" w14:textId="77777777" w:rsidTr="00A62A81">
        <w:trPr>
          <w:trHeight w:val="83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A0D44AD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A1086FA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vestidores son de material sólido e impermeable, de paredes y techos lavables cuentan con ventilación adecuada, iluminación y casilleros y bancas suficientes para el personal.</w:t>
            </w:r>
          </w:p>
        </w:tc>
        <w:tc>
          <w:tcPr>
            <w:tcW w:w="1275" w:type="dxa"/>
            <w:vAlign w:val="center"/>
          </w:tcPr>
          <w:p w14:paraId="5716EE66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1D91CC5" w14:textId="77777777" w:rsidTr="00A62A81">
        <w:trPr>
          <w:trHeight w:val="62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44C824C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62F40E8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sistemas de desagüe cuentan con sifón que evite retorno de olores e ingreso de plagas.</w:t>
            </w:r>
          </w:p>
        </w:tc>
        <w:tc>
          <w:tcPr>
            <w:tcW w:w="1275" w:type="dxa"/>
            <w:vAlign w:val="center"/>
          </w:tcPr>
          <w:p w14:paraId="5DD9A699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C9FA3F5" w14:textId="77777777" w:rsidTr="00A62A81">
        <w:trPr>
          <w:trHeight w:val="380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0131553D" w14:textId="77777777" w:rsidR="00F343D4" w:rsidRPr="00595D01" w:rsidRDefault="00F343D4" w:rsidP="006A1795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shd w:val="clear" w:color="auto" w:fill="C2D69B" w:themeFill="accent3" w:themeFillTint="99"/>
              </w:rPr>
              <w:t>ASPEC</w:t>
            </w:r>
            <w:r w:rsidR="006A1795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shd w:val="clear" w:color="auto" w:fill="C2D69B" w:themeFill="accent3" w:themeFillTint="99"/>
              </w:rPr>
              <w:t xml:space="preserve">TOS GENERALES </w:t>
            </w:r>
            <w:r w:rsidRPr="00595D01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shd w:val="clear" w:color="auto" w:fill="C2D69B" w:themeFill="accent3" w:themeFillTint="99"/>
              </w:rPr>
              <w:t>SALAS DE PROCESO</w:t>
            </w:r>
          </w:p>
        </w:tc>
      </w:tr>
      <w:tr w:rsidR="00F343D4" w:rsidRPr="00F77B8D" w14:paraId="1A0B3AEA" w14:textId="77777777" w:rsidTr="00A62A81">
        <w:trPr>
          <w:trHeight w:val="80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361D19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AB1F0DD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Cielo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impide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acumulación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suciedad,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y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es de material, lavable, higienizable, que impida el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desprendimiento de partículas.</w:t>
            </w:r>
          </w:p>
        </w:tc>
        <w:tc>
          <w:tcPr>
            <w:tcW w:w="1275" w:type="dxa"/>
            <w:vAlign w:val="center"/>
          </w:tcPr>
          <w:p w14:paraId="6771F685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4D19691" w14:textId="77777777" w:rsidTr="00A62A81">
        <w:trPr>
          <w:trHeight w:val="532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BDFDA6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15C99DFF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Paredes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puertas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lisas,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impermeables,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lavables, no absorbentes, y de color claro.</w:t>
            </w:r>
          </w:p>
        </w:tc>
        <w:tc>
          <w:tcPr>
            <w:tcW w:w="1275" w:type="dxa"/>
            <w:vAlign w:val="center"/>
          </w:tcPr>
          <w:p w14:paraId="72BF028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FAC2995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78A0D1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6262CF0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Ángulos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entre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paredes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el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piso, permiten la limpieza y desinfección y evitan acumulación de suciedad.</w:t>
            </w:r>
          </w:p>
        </w:tc>
        <w:tc>
          <w:tcPr>
            <w:tcW w:w="1275" w:type="dxa"/>
            <w:vAlign w:val="center"/>
          </w:tcPr>
          <w:p w14:paraId="2196C264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D978B83" w14:textId="77777777" w:rsidTr="00A62A81">
        <w:trPr>
          <w:trHeight w:val="848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AC3F5E4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ABD37F2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iluminación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suficiente,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natural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artificial, para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realizar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extracción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manera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ayude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prevenir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cualquier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tipo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acción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pueda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contaminar el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producto. </w:t>
            </w:r>
          </w:p>
        </w:tc>
        <w:tc>
          <w:tcPr>
            <w:tcW w:w="1275" w:type="dxa"/>
            <w:vAlign w:val="center"/>
          </w:tcPr>
          <w:p w14:paraId="58180C2A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EEAB365" w14:textId="77777777" w:rsidTr="00A62A81">
        <w:trPr>
          <w:trHeight w:val="84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9CFFBC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AFADD4E" w14:textId="77777777" w:rsidR="00F343D4" w:rsidRPr="006A1795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lámparas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están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suspendidas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son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fácil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limpieza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 están protegidas para evitar la posibilidad de contaminación del alimento si estas se rompen.</w:t>
            </w:r>
          </w:p>
        </w:tc>
        <w:tc>
          <w:tcPr>
            <w:tcW w:w="1275" w:type="dxa"/>
            <w:vAlign w:val="center"/>
          </w:tcPr>
          <w:p w14:paraId="7508D545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740DD58" w14:textId="77777777" w:rsidTr="00A62A81">
        <w:trPr>
          <w:trHeight w:val="844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CF1294B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ACA08FA" w14:textId="77777777" w:rsidR="00F343D4" w:rsidRPr="006A1795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 superficies de los utensilios y recipientes que están en contacto con la miel, son fáciles de limpiar y desinfectar, de materiales lisos, inalterables, lavables y no tóxicos.</w:t>
            </w:r>
          </w:p>
        </w:tc>
        <w:tc>
          <w:tcPr>
            <w:tcW w:w="1275" w:type="dxa"/>
            <w:vAlign w:val="center"/>
          </w:tcPr>
          <w:p w14:paraId="03C7136D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7BDA0F7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E783AE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578AA20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recipientes que están en contacto con la miel son solo para ese uso y son de uso alimentario.</w:t>
            </w:r>
          </w:p>
        </w:tc>
        <w:tc>
          <w:tcPr>
            <w:tcW w:w="1275" w:type="dxa"/>
            <w:vAlign w:val="center"/>
          </w:tcPr>
          <w:p w14:paraId="41237148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5AD240F" w14:textId="77777777" w:rsidTr="00A62A81">
        <w:trPr>
          <w:trHeight w:val="1546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0D4D3FD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FD5437C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Lavamanos:</w:t>
            </w:r>
          </w:p>
          <w:p w14:paraId="438ADD30" w14:textId="77777777" w:rsidR="00F343D4" w:rsidRPr="00595D01" w:rsidRDefault="00F343D4" w:rsidP="00A62A81">
            <w:pPr>
              <w:pStyle w:val="TableParagraph"/>
              <w:numPr>
                <w:ilvl w:val="0"/>
                <w:numId w:val="38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No son accionable a mano </w:t>
            </w:r>
          </w:p>
          <w:p w14:paraId="41545EEB" w14:textId="77777777" w:rsidR="00F343D4" w:rsidRPr="00595D01" w:rsidRDefault="00F343D4" w:rsidP="00A62A81">
            <w:pPr>
              <w:pStyle w:val="TableParagraph"/>
              <w:numPr>
                <w:ilvl w:val="0"/>
                <w:numId w:val="38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Cuentan con dispensador de jabón</w:t>
            </w:r>
          </w:p>
          <w:p w14:paraId="5CCA2719" w14:textId="77777777" w:rsidR="00F343D4" w:rsidRPr="00595D01" w:rsidRDefault="00F343D4" w:rsidP="00A62A81">
            <w:pPr>
              <w:pStyle w:val="TableParagraph"/>
              <w:numPr>
                <w:ilvl w:val="0"/>
                <w:numId w:val="38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Cuentan con agua potable, fría y caliente,</w:t>
            </w:r>
          </w:p>
          <w:p w14:paraId="524AE018" w14:textId="77777777" w:rsidR="00F343D4" w:rsidRPr="00595D01" w:rsidRDefault="00F343D4" w:rsidP="00A62A81">
            <w:pPr>
              <w:pStyle w:val="TableParagraph"/>
              <w:numPr>
                <w:ilvl w:val="0"/>
                <w:numId w:val="38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tienen un sistema de desinfección de las manos y de  secado que impidan la contaminación posterior.</w:t>
            </w:r>
          </w:p>
        </w:tc>
        <w:tc>
          <w:tcPr>
            <w:tcW w:w="1275" w:type="dxa"/>
            <w:vAlign w:val="center"/>
          </w:tcPr>
          <w:p w14:paraId="1D83D5C8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466245F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E4D3B7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3EE891D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lavamanos están en número suficiente para el personal que trabaja en las diferentes zonas.</w:t>
            </w:r>
          </w:p>
        </w:tc>
        <w:tc>
          <w:tcPr>
            <w:tcW w:w="1275" w:type="dxa"/>
            <w:vAlign w:val="center"/>
          </w:tcPr>
          <w:p w14:paraId="610EEB4F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30D164F2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D8E0EDA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DDC9FD5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Todos los lugares de ingreso o de tránsito a la zona limpia cuenta con un filtro sanitario.</w:t>
            </w:r>
          </w:p>
        </w:tc>
        <w:tc>
          <w:tcPr>
            <w:tcW w:w="1275" w:type="dxa"/>
            <w:vAlign w:val="center"/>
          </w:tcPr>
          <w:p w14:paraId="53EC71AA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13565E1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6C1A57C0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9A557A9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flujo de producción es unidireccional e impide la contaminación cruzada.</w:t>
            </w:r>
          </w:p>
        </w:tc>
        <w:tc>
          <w:tcPr>
            <w:tcW w:w="1275" w:type="dxa"/>
            <w:vAlign w:val="center"/>
          </w:tcPr>
          <w:p w14:paraId="6720D26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03EA06D" w14:textId="77777777" w:rsidTr="00A62A81">
        <w:trPr>
          <w:trHeight w:val="385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2892511D" w14:textId="77777777" w:rsidR="00F343D4" w:rsidRPr="00595D01" w:rsidRDefault="00F343D4" w:rsidP="00384C97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ASEO Y SANITIZACIÓN</w:t>
            </w:r>
          </w:p>
        </w:tc>
      </w:tr>
      <w:tr w:rsidR="00F343D4" w:rsidRPr="00F77B8D" w14:paraId="0E5FD33E" w14:textId="77777777" w:rsidTr="00A62A81">
        <w:trPr>
          <w:trHeight w:val="354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D9D35BC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32359B8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 con programa de aseo y sanitización completo.</w:t>
            </w:r>
          </w:p>
        </w:tc>
        <w:tc>
          <w:tcPr>
            <w:tcW w:w="1275" w:type="dxa"/>
            <w:vAlign w:val="center"/>
          </w:tcPr>
          <w:p w14:paraId="1E35BB51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95A90F8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D37A99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B711AC9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Cumple con el calendario de aseo y sanitización y este incorpora los equipos, utensilios y estructuras. </w:t>
            </w:r>
          </w:p>
        </w:tc>
        <w:tc>
          <w:tcPr>
            <w:tcW w:w="1275" w:type="dxa"/>
            <w:vAlign w:val="center"/>
          </w:tcPr>
          <w:p w14:paraId="2D1D5535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E2801B7" w14:textId="77777777" w:rsidTr="00A62A81">
        <w:trPr>
          <w:trHeight w:val="1062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2785536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1871725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Cuenta con las fichas técnicas de productos de limpieza y los sanitizantes cuentan con autorización del ISP. La dilución y temperatura del agua son las indicadas por el fabricante y cuenta con los registros que evidencien esto. </w:t>
            </w:r>
          </w:p>
          <w:p w14:paraId="5D69A74C" w14:textId="2E3D5232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43EEA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B68FCE0" w14:textId="77777777" w:rsidTr="00A62A81">
        <w:trPr>
          <w:trHeight w:val="112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FD6C36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5B84AB5" w14:textId="6BEA39BA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El establecimiento posee un depósito aislado, </w:t>
            </w:r>
            <w:r w:rsidR="007B7A59" w:rsidRPr="00595D01">
              <w:rPr>
                <w:rFonts w:asciiTheme="minorHAnsi" w:hAnsiTheme="minorHAnsi" w:cstheme="minorHAnsi"/>
                <w:sz w:val="24"/>
                <w:szCs w:val="24"/>
              </w:rPr>
              <w:t>(bodega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de químicos) identificado, cerrado con llave y de fácil control, para el almacenamiento y manejo de detergentes, desinfectantes y sustancias  similares  debidamente rotulados.</w:t>
            </w:r>
          </w:p>
          <w:p w14:paraId="4D129B2F" w14:textId="0C7D15C1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D83B54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C56133F" w14:textId="77777777" w:rsidTr="00A62A81">
        <w:trPr>
          <w:trHeight w:val="408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094385D3" w14:textId="77777777" w:rsidR="007B7A59" w:rsidRDefault="007B7A59" w:rsidP="00384C97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14:paraId="15BA04C7" w14:textId="3141EC4B" w:rsidR="007B7A59" w:rsidRPr="00595D01" w:rsidRDefault="00F343D4" w:rsidP="007B7A59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CONTROL DE AGUA, HIELO Y VAPOR</w:t>
            </w:r>
          </w:p>
        </w:tc>
      </w:tr>
      <w:tr w:rsidR="00F343D4" w:rsidRPr="00F77B8D" w14:paraId="3AC184FD" w14:textId="77777777" w:rsidTr="00A62A81">
        <w:trPr>
          <w:trHeight w:val="64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D2D2045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478286B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Se dispone de un suministro de agua (potable o potabilizada), en consideración a lo establecido en la Directiva 21/84/2020.</w:t>
            </w:r>
          </w:p>
          <w:p w14:paraId="373BBC60" w14:textId="256A9238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B68964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6B94495" w14:textId="77777777" w:rsidTr="00A62A81">
        <w:trPr>
          <w:trHeight w:val="838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D17B89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AD53698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En el caso de corresponder a un pozo de agua propio cuenta con la autorización de la Autoridad Sanitaria Competente y un sistema efectivo de potabilización.  </w:t>
            </w:r>
          </w:p>
          <w:p w14:paraId="0210B101" w14:textId="5439072D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631F6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CC71C90" w14:textId="77777777" w:rsidTr="00A62A81">
        <w:trPr>
          <w:trHeight w:val="62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C88EA8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4D07D8A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>Las instalaciones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del agua están 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protegidas evitando la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contaminación,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durante el almacenamiento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distribución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996A06" w14:textId="67DBC2E3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853821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A2112EF" w14:textId="77777777" w:rsidTr="00A62A81">
        <w:trPr>
          <w:trHeight w:val="514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0CBF21EB" w14:textId="1D02E671" w:rsidR="007B7A59" w:rsidRDefault="007B7A59" w:rsidP="00384C9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D9F7A3B" w14:textId="17FF5BF3" w:rsidR="007B7A59" w:rsidRPr="00595D01" w:rsidRDefault="007B7A59" w:rsidP="00384C9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F343D4"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ONTROL DE PROVEEDORES</w:t>
            </w:r>
          </w:p>
        </w:tc>
      </w:tr>
      <w:tr w:rsidR="00F343D4" w:rsidRPr="00F77B8D" w14:paraId="42A90FF8" w14:textId="77777777" w:rsidTr="00A62A81">
        <w:trPr>
          <w:trHeight w:val="638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1E02B14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1F37D46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El establecimiento cuenta con un programa de control de proveedores. </w:t>
            </w:r>
          </w:p>
          <w:p w14:paraId="0FE13FFD" w14:textId="10DC63F6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607659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BA3A559" w14:textId="77777777" w:rsidTr="00A62A81">
        <w:trPr>
          <w:trHeight w:val="137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6AD67C8D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57D2B3E" w14:textId="77777777" w:rsidR="007B7A59" w:rsidRDefault="00F343D4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El establecimiento dentro del programa de control de proveedores verifica que los apiarios 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stén en Ramex </w:t>
            </w:r>
            <w:r w:rsidR="007B7A59">
              <w:rPr>
                <w:rFonts w:asciiTheme="minorHAnsi" w:hAnsiTheme="minorHAnsi" w:cstheme="minorHAnsi"/>
                <w:sz w:val="24"/>
                <w:szCs w:val="24"/>
              </w:rPr>
              <w:t>y proceda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de salas autorizadas a la UE, al momento de la cosecha, homogenización y acopio según corresponda,</w:t>
            </w: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 xml:space="preserve"> y que los lotes que conforman la exportación cumplen con la normativa de la UE.</w:t>
            </w:r>
          </w:p>
          <w:p w14:paraId="417516CC" w14:textId="7970BFDB" w:rsidR="00F343D4" w:rsidRPr="005758C2" w:rsidRDefault="00F343D4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F86767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3F37E75" w14:textId="77777777" w:rsidTr="00A62A81">
        <w:trPr>
          <w:trHeight w:val="438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1E4C7502" w14:textId="77777777" w:rsidR="007B7A59" w:rsidRDefault="007B7A59" w:rsidP="00384C97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4C4519" w14:textId="03D1AFA8" w:rsidR="00F343D4" w:rsidRDefault="00F343D4" w:rsidP="00384C97">
            <w:pPr>
              <w:pStyle w:val="TableParagraph"/>
              <w:spacing w:line="227" w:lineRule="exact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HIGIENE Y SALUD DEL PERSONAL</w:t>
            </w:r>
          </w:p>
          <w:p w14:paraId="400B1362" w14:textId="06E42A65" w:rsidR="007B7A59" w:rsidRPr="007B7A59" w:rsidRDefault="007B7A59" w:rsidP="007B7A59">
            <w:pPr>
              <w:pStyle w:val="TableParagraph"/>
              <w:spacing w:line="227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43D4" w:rsidRPr="00F77B8D" w14:paraId="026DE3F5" w14:textId="77777777" w:rsidTr="00A62A81">
        <w:trPr>
          <w:trHeight w:val="1087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F46F88A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60ED3F8C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presenta respaldo documentado del buen estado de salud de los operarios, anualmente o previo al comienzo de la temporada de extracción de miel, según corresponda.</w:t>
            </w:r>
          </w:p>
          <w:p w14:paraId="50B99C26" w14:textId="51AFD0E2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A84BB9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122648C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CCEE946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38D7EFE9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 personas que manipulan la miel y material apícola, están provistas con ropa de trabajo distinta a la ropa de calle, y específica para cada zona:</w:t>
            </w:r>
          </w:p>
          <w:p w14:paraId="4F1B8114" w14:textId="77777777" w:rsidR="00F343D4" w:rsidRPr="00595D01" w:rsidRDefault="00F343D4" w:rsidP="00A62A81">
            <w:pPr>
              <w:pStyle w:val="TableParagraph"/>
              <w:numPr>
                <w:ilvl w:val="0"/>
                <w:numId w:val="39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>zona limpia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: de color claro, limpia, cofia o gorro que cubra la totalidad del cabello, botas y guantes.</w:t>
            </w:r>
          </w:p>
          <w:p w14:paraId="571A8939" w14:textId="77777777" w:rsidR="006A1795" w:rsidRDefault="00F343D4" w:rsidP="00A62A81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>zona sucia: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botas, overol, cofia o gorro.</w:t>
            </w:r>
          </w:p>
          <w:p w14:paraId="6D33C862" w14:textId="5613F7E9" w:rsidR="007B7A59" w:rsidRPr="00595D01" w:rsidRDefault="007B7A59" w:rsidP="00A62A81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9B5BE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A31E582" w14:textId="77777777" w:rsidTr="00A62A81">
        <w:trPr>
          <w:trHeight w:val="1377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F78136B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6DAE709B" w14:textId="77777777" w:rsidR="007B7A59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El procedimiento además ha incorporado en su programa la </w:t>
            </w:r>
          </w:p>
          <w:p w14:paraId="1343906B" w14:textId="20D1FFEB" w:rsidR="00F343D4" w:rsidRDefault="00F343D4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adecuada higiene del personal y cuenta con señalética escrita o dibujos, para que las personas encargadas de la extracción y de la manipulación de la miel   realicen de manera adecuada la practicas higiénicas.</w:t>
            </w:r>
          </w:p>
          <w:p w14:paraId="59928E57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8DD16E" w14:textId="212C388E" w:rsidR="007B7A59" w:rsidRPr="00595D01" w:rsidRDefault="007B7A59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A82F79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8B4DD4A" w14:textId="77777777" w:rsidTr="00A62A81">
        <w:trPr>
          <w:trHeight w:val="483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473EA10A" w14:textId="77777777" w:rsidR="00F343D4" w:rsidRPr="00595D01" w:rsidRDefault="00F343D4" w:rsidP="00384C97">
            <w:pPr>
              <w:pStyle w:val="TableParagraph"/>
              <w:shd w:val="clear" w:color="auto" w:fill="C2D69B" w:themeFill="accent3" w:themeFillTint="99"/>
              <w:ind w:right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CAPACITACIÓN DEL PERSONAL</w:t>
            </w:r>
          </w:p>
        </w:tc>
      </w:tr>
      <w:tr w:rsidR="00F343D4" w:rsidRPr="00F77B8D" w14:paraId="7D0EA50F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D9A45DC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13C7221" w14:textId="77777777" w:rsidR="007B7A59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Existe un programa de capacitación anual o durante la temporada de funcionamiento del establecimiento actualizado. </w:t>
            </w:r>
          </w:p>
          <w:p w14:paraId="0276EAEF" w14:textId="6570BE2B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71F766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3D4" w:rsidRPr="00F77B8D" w14:paraId="11569C60" w14:textId="77777777" w:rsidTr="00A62A81">
        <w:trPr>
          <w:trHeight w:val="1342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5DF3E84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4D706B6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Según corresponda, anualmente o previo a comienzo de temporada, el personal cuenta con, al menos, capacitaciones sobre manipulación de alimentos e higiene personal,    limpieza y desinfección  trazabilidad, aplicación de los principios del HACCP , normativa de la UE vigentes atingente al producto.</w:t>
            </w:r>
          </w:p>
          <w:p w14:paraId="506E106A" w14:textId="0D87FBE4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7890C5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F1EFD4D" w14:textId="77777777" w:rsidTr="00A62A81">
        <w:trPr>
          <w:trHeight w:val="562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42B9DB4D" w14:textId="77777777" w:rsidR="00F343D4" w:rsidRPr="00595D01" w:rsidRDefault="00F343D4" w:rsidP="00384C97">
            <w:pPr>
              <w:pStyle w:val="TableParagraph"/>
              <w:ind w:right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ONTROL DE CONDICIONES DE ALMACENAMIENTO Y DISTRIBUCIÓN</w:t>
            </w:r>
          </w:p>
        </w:tc>
      </w:tr>
      <w:tr w:rsidR="00F343D4" w:rsidRPr="00F77B8D" w14:paraId="0ACCD61B" w14:textId="77777777" w:rsidTr="00A62A81">
        <w:trPr>
          <w:trHeight w:val="83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2E85522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5F91F38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La bodega se mantiene limpia, posee áreas exclusivas para el almacenamiento de envases vacíos, envases llenos, e insumos vinculados a la producción.  </w:t>
            </w:r>
          </w:p>
          <w:p w14:paraId="7616AB07" w14:textId="04BD8738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AC15CA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DECB3D9" w14:textId="77777777" w:rsidTr="00A62A81">
        <w:trPr>
          <w:trHeight w:val="84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6F3E769D" w14:textId="77777777" w:rsidR="00F343D4" w:rsidRPr="005758C2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E6FCD09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Los lotes de producción destinados a Unión Europea están identificados y separados de los lotes destinados a otros mercados.</w:t>
            </w:r>
          </w:p>
          <w:p w14:paraId="4A5956B3" w14:textId="32BED7F6" w:rsidR="007B7A59" w:rsidRPr="005758C2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5FFFFF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6949B1E" w14:textId="77777777" w:rsidTr="00A62A81">
        <w:trPr>
          <w:trHeight w:val="557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5CBC8058" w14:textId="77777777" w:rsidR="00F343D4" w:rsidRPr="00595D01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C2D69B" w:themeFill="accent3" w:themeFillTint="99"/>
              </w:rPr>
              <w:t>CONTROL RILES Y RISES</w:t>
            </w:r>
          </w:p>
        </w:tc>
      </w:tr>
      <w:tr w:rsidR="00F343D4" w:rsidRPr="00F77B8D" w14:paraId="078D6FF0" w14:textId="77777777" w:rsidTr="00A62A81">
        <w:trPr>
          <w:trHeight w:val="987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E0F9DF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1DD007B4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 con sistema adecuado para la evacuación y disposición residuos líquidos (pozo decantador, fosa séptica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alcantarillado),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autorizado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autoridad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>sanitaria competente, según corresponda.</w:t>
            </w:r>
          </w:p>
          <w:p w14:paraId="482D2025" w14:textId="3BCC0B08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37037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3D4" w:rsidRPr="00F77B8D" w14:paraId="1B8672E9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80BED0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C3DE90B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Cuenta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sistema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adecuado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manejo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6A17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disposición residuos sólidos domésticos. </w:t>
            </w:r>
          </w:p>
          <w:p w14:paraId="5C911123" w14:textId="1527A050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4B65A0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3D9B7D7F" w14:textId="77777777" w:rsidTr="00A62A81">
        <w:trPr>
          <w:trHeight w:val="98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FF3089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249B483" w14:textId="77777777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Los recintos o contenedores donde se manejan estos residuos están separados del lugar de elaboración y cuentan con elementos que impidan el ingreso de insectos, aves, roedores y otros animales.</w:t>
            </w:r>
          </w:p>
          <w:p w14:paraId="799C9E28" w14:textId="29EBB349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6C4B90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00F3909" w14:textId="77777777" w:rsidTr="00A62A81">
        <w:trPr>
          <w:trHeight w:val="527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112A5518" w14:textId="77777777" w:rsidR="00F343D4" w:rsidRPr="00595D01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C2D69B" w:themeFill="accent3" w:themeFillTint="99"/>
              </w:rPr>
              <w:t>TRAZABILIDAD</w:t>
            </w:r>
          </w:p>
        </w:tc>
      </w:tr>
      <w:tr w:rsidR="00F343D4" w:rsidRPr="00F77B8D" w14:paraId="6E6C55E5" w14:textId="77777777" w:rsidTr="00A62A81">
        <w:trPr>
          <w:trHeight w:val="38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030BD468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2231565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9F152" w14:textId="4245282D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Existe un procedimiento de trazabilidad.</w:t>
            </w:r>
          </w:p>
          <w:p w14:paraId="77E04DDA" w14:textId="66D6E05D" w:rsidR="007B7A59" w:rsidRPr="005758C2" w:rsidRDefault="007B7A59" w:rsidP="007B7A59">
            <w:pPr>
              <w:pStyle w:val="TableParagraph"/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17AD9D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343D4" w:rsidRPr="00F77B8D" w14:paraId="1E860CAC" w14:textId="77777777" w:rsidTr="00A62A81">
        <w:trPr>
          <w:trHeight w:val="536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4D2827C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BC5DB11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33A45" w14:textId="77777777" w:rsidR="007B7A59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 xml:space="preserve">Existen registros, al menos anuales, de ejercicios trazabilidad, recall y de reclamos de clientes. </w:t>
            </w:r>
          </w:p>
          <w:p w14:paraId="1889F0CE" w14:textId="2DEBD2D0" w:rsidR="00F343D4" w:rsidRPr="005758C2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EE7D291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0F89FF8" w14:textId="77777777" w:rsidTr="00A62A81">
        <w:trPr>
          <w:trHeight w:val="79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7A0F00A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9A431A6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0B0FB" w14:textId="77777777" w:rsidR="007B7A59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 xml:space="preserve">Todos los tambores y envases están debidamente identificados con el número de lote de producción, según está establecido en el documento RAMEX/MP. </w:t>
            </w:r>
          </w:p>
          <w:p w14:paraId="14256309" w14:textId="13558E4C" w:rsidR="00F343D4" w:rsidRPr="005758C2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551AF8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67D7591" w14:textId="77777777" w:rsidTr="00A62A81">
        <w:trPr>
          <w:trHeight w:val="83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6D1DBAF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3F057AE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2EE4F8" w14:textId="4E5A9419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El número de identificación en el tambor o envase es legible e indeleble, y está claramente visible para las autoridades competentes.</w:t>
            </w:r>
          </w:p>
          <w:p w14:paraId="60CDBAEE" w14:textId="77777777" w:rsidR="007B7A59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9A531" w14:textId="3E64965E" w:rsidR="007B7A59" w:rsidRPr="005758C2" w:rsidRDefault="007B7A59" w:rsidP="007B7A59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63032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C2573A4" w14:textId="77777777" w:rsidTr="00A62A81">
        <w:trPr>
          <w:trHeight w:val="488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26141990" w14:textId="77777777" w:rsidR="00F343D4" w:rsidRPr="00595D01" w:rsidRDefault="00F343D4" w:rsidP="00384C9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2A81">
              <w:rPr>
                <w:rFonts w:asciiTheme="minorHAnsi" w:hAnsiTheme="minorHAnsi" w:cstheme="minorHAnsi"/>
                <w:b/>
                <w:sz w:val="24"/>
                <w:szCs w:val="24"/>
              </w:rPr>
              <w:t>CONTROL DE PLAGAS</w:t>
            </w:r>
          </w:p>
        </w:tc>
      </w:tr>
      <w:tr w:rsidR="00F343D4" w:rsidRPr="00F77B8D" w14:paraId="355436EB" w14:textId="77777777" w:rsidTr="00A62A81">
        <w:trPr>
          <w:trHeight w:val="597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3D23B9C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345B233" w14:textId="77777777" w:rsidR="00F343D4" w:rsidRPr="005758C2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Cuenta con un programa de control de plagas debidamente implementado.</w:t>
            </w:r>
          </w:p>
        </w:tc>
        <w:tc>
          <w:tcPr>
            <w:tcW w:w="1275" w:type="dxa"/>
            <w:vAlign w:val="center"/>
          </w:tcPr>
          <w:p w14:paraId="03D24957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A375AEF" w14:textId="77777777" w:rsidTr="00A62A81">
        <w:trPr>
          <w:trHeight w:val="1046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7ACBA49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1754EA7" w14:textId="77777777" w:rsidR="00F343D4" w:rsidRPr="005758C2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8C2">
              <w:rPr>
                <w:rFonts w:asciiTheme="minorHAnsi" w:hAnsiTheme="minorHAnsi" w:cstheme="minorHAnsi"/>
                <w:sz w:val="24"/>
                <w:szCs w:val="24"/>
              </w:rPr>
              <w:t>En caso de estar tercerizado este servicio, la empresa de control de plagas  cuenta con la Resolución de autorización de la Seremi de Salud   y los productos utilizados tienen sus resoluciones de autorización.</w:t>
            </w:r>
          </w:p>
        </w:tc>
        <w:tc>
          <w:tcPr>
            <w:tcW w:w="1275" w:type="dxa"/>
            <w:vAlign w:val="center"/>
          </w:tcPr>
          <w:p w14:paraId="3C573FCC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932F6E8" w14:textId="77777777" w:rsidTr="00A62A81">
        <w:trPr>
          <w:trHeight w:val="423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8A87D42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4713591" w14:textId="000EC0DA" w:rsid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Cuenta </w:t>
            </w:r>
            <w:r w:rsidR="007B7A59" w:rsidRPr="00595D01">
              <w:rPr>
                <w:rFonts w:asciiTheme="minorHAnsi" w:hAnsiTheme="minorHAnsi" w:cstheme="minorHAnsi"/>
                <w:sz w:val="24"/>
                <w:szCs w:val="24"/>
              </w:rPr>
              <w:t>con Lay</w:t>
            </w: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-out  de control de plagas.</w:t>
            </w:r>
          </w:p>
          <w:p w14:paraId="32DA1F53" w14:textId="78E7ECB8" w:rsidR="007B7A59" w:rsidRPr="00595D01" w:rsidRDefault="007B7A59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F07E87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2DDAD54D" w14:textId="77777777" w:rsidTr="00A62A81">
        <w:trPr>
          <w:trHeight w:val="698"/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  <w:vAlign w:val="center"/>
          </w:tcPr>
          <w:p w14:paraId="4336F17B" w14:textId="77777777" w:rsidR="00F343D4" w:rsidRPr="00595D01" w:rsidRDefault="00F343D4" w:rsidP="00384C97">
            <w:pPr>
              <w:pStyle w:val="TableParagraph"/>
              <w:shd w:val="clear" w:color="auto" w:fill="C2D69B" w:themeFill="accent3" w:themeFillTint="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b/>
                <w:sz w:val="24"/>
                <w:szCs w:val="24"/>
              </w:rPr>
              <w:t>ASPECTOS ESPECIFICOS SALA EXTRACCION PRIMARIA / COMUNITARIA / SALA HOMOGENIZADO</w:t>
            </w:r>
          </w:p>
        </w:tc>
      </w:tr>
      <w:tr w:rsidR="00F343D4" w:rsidRPr="00F77B8D" w14:paraId="0BC304FE" w14:textId="77777777" w:rsidTr="00A62A81">
        <w:trPr>
          <w:trHeight w:val="805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F35A7BD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6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0870E36B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cuenta con procedimientos y registros  que aseguren que las alzas con marcos, son trasladadas en medios de transportes o contenedores previamente lavados e higienizados.</w:t>
            </w:r>
          </w:p>
        </w:tc>
        <w:tc>
          <w:tcPr>
            <w:tcW w:w="1275" w:type="dxa"/>
            <w:vAlign w:val="center"/>
          </w:tcPr>
          <w:p w14:paraId="6DD1269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F343D4" w:rsidRPr="00F77B8D" w14:paraId="15536C4F" w14:textId="77777777" w:rsidTr="00A62A81">
        <w:trPr>
          <w:trHeight w:val="561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53A3415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390E81DE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establecimiento cuenta con un área de carga y descarga de alzas, marcos, envases o tambores.</w:t>
            </w:r>
          </w:p>
        </w:tc>
        <w:tc>
          <w:tcPr>
            <w:tcW w:w="1275" w:type="dxa"/>
            <w:vAlign w:val="center"/>
          </w:tcPr>
          <w:p w14:paraId="7C9904A0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3C5E7651" w14:textId="77777777" w:rsidTr="00A62A81">
        <w:trPr>
          <w:trHeight w:val="689"/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C6EC1AE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000905C9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área de descarga de alzas, marcos, envases o tambores comunica directamente con la zona de ingreso al área de trabajo.</w:t>
            </w:r>
          </w:p>
        </w:tc>
        <w:tc>
          <w:tcPr>
            <w:tcW w:w="1275" w:type="dxa"/>
            <w:vAlign w:val="center"/>
          </w:tcPr>
          <w:p w14:paraId="752F8DC3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4D654EC0" w14:textId="77777777" w:rsidTr="00A62A81">
        <w:trPr>
          <w:trHeight w:val="566"/>
          <w:jc w:val="center"/>
        </w:trPr>
        <w:tc>
          <w:tcPr>
            <w:tcW w:w="1286" w:type="dxa"/>
            <w:vAlign w:val="center"/>
          </w:tcPr>
          <w:p w14:paraId="0EEDC816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  <w:p w14:paraId="5321B27B" w14:textId="77777777" w:rsidR="00F343D4" w:rsidRPr="00595D01" w:rsidRDefault="00F343D4" w:rsidP="00384C97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EC90541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área de descarga y carga es sombreada y su piso es de material lavable.</w:t>
            </w:r>
          </w:p>
        </w:tc>
        <w:tc>
          <w:tcPr>
            <w:tcW w:w="1275" w:type="dxa"/>
            <w:vAlign w:val="center"/>
          </w:tcPr>
          <w:p w14:paraId="10DB7006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C613DF3" w14:textId="77777777" w:rsidTr="00A62A81">
        <w:trPr>
          <w:trHeight w:val="843"/>
          <w:jc w:val="center"/>
        </w:trPr>
        <w:tc>
          <w:tcPr>
            <w:tcW w:w="1286" w:type="dxa"/>
            <w:vAlign w:val="center"/>
          </w:tcPr>
          <w:p w14:paraId="428AFAE9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8C88A58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 sala de extracción cuenta con las siguientes zonas: zona sucia (ingreso de marcos y alzas) y zona limpia (extracción, llenado y almacenamiento).</w:t>
            </w:r>
          </w:p>
        </w:tc>
        <w:tc>
          <w:tcPr>
            <w:tcW w:w="1275" w:type="dxa"/>
            <w:vAlign w:val="center"/>
          </w:tcPr>
          <w:p w14:paraId="707039A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045318A" w14:textId="77777777" w:rsidTr="00A62A81">
        <w:trPr>
          <w:trHeight w:val="841"/>
          <w:jc w:val="center"/>
        </w:trPr>
        <w:tc>
          <w:tcPr>
            <w:tcW w:w="1286" w:type="dxa"/>
            <w:vAlign w:val="center"/>
          </w:tcPr>
          <w:p w14:paraId="59924B3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C5DA406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 xml:space="preserve">El área sucia y limpia de la sala de extracción están separadas, existiendo una separación física o demarcación en el piso, que permita identificar la zona sucia y la zona limpia. </w:t>
            </w:r>
          </w:p>
        </w:tc>
        <w:tc>
          <w:tcPr>
            <w:tcW w:w="1275" w:type="dxa"/>
            <w:vAlign w:val="center"/>
          </w:tcPr>
          <w:p w14:paraId="0F6A68DA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3A19F8CB" w14:textId="77777777" w:rsidTr="00A62A81">
        <w:trPr>
          <w:trHeight w:val="839"/>
          <w:jc w:val="center"/>
        </w:trPr>
        <w:tc>
          <w:tcPr>
            <w:tcW w:w="1286" w:type="dxa"/>
            <w:vAlign w:val="center"/>
          </w:tcPr>
          <w:p w14:paraId="798A336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5E2E011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El área de ingreso de las alzas y marcos que van a ser extraídos, dentro de la sala de extracción, se mantiene limpia y protegida de la contaminación.</w:t>
            </w:r>
          </w:p>
        </w:tc>
        <w:tc>
          <w:tcPr>
            <w:tcW w:w="1275" w:type="dxa"/>
            <w:vAlign w:val="center"/>
          </w:tcPr>
          <w:p w14:paraId="2BBAD8C0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1458D51" w14:textId="77777777" w:rsidTr="00A62A81">
        <w:trPr>
          <w:trHeight w:val="553"/>
          <w:jc w:val="center"/>
        </w:trPr>
        <w:tc>
          <w:tcPr>
            <w:tcW w:w="1286" w:type="dxa"/>
            <w:vAlign w:val="center"/>
          </w:tcPr>
          <w:p w14:paraId="116A62A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9588C5F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Las alzas ubicadas en la zona sucia, no toman contacto directo con el piso.</w:t>
            </w:r>
          </w:p>
        </w:tc>
        <w:tc>
          <w:tcPr>
            <w:tcW w:w="1275" w:type="dxa"/>
            <w:vAlign w:val="center"/>
          </w:tcPr>
          <w:p w14:paraId="150DE637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BBAD339" w14:textId="77777777" w:rsidTr="00A62A81">
        <w:trPr>
          <w:trHeight w:val="548"/>
          <w:jc w:val="center"/>
        </w:trPr>
        <w:tc>
          <w:tcPr>
            <w:tcW w:w="1286" w:type="dxa"/>
            <w:vAlign w:val="center"/>
          </w:tcPr>
          <w:p w14:paraId="744B453F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6AC8683" w14:textId="77777777" w:rsidR="00F343D4" w:rsidRPr="00595D01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5D01">
              <w:rPr>
                <w:rFonts w:asciiTheme="minorHAnsi" w:hAnsiTheme="minorHAnsi" w:cstheme="minorHAnsi"/>
                <w:sz w:val="24"/>
                <w:szCs w:val="24"/>
              </w:rPr>
              <w:t>La zona limpia se utiliza solamente para el desoperculado, extracción, llenado de tambores y toma de muestras.</w:t>
            </w:r>
          </w:p>
        </w:tc>
        <w:tc>
          <w:tcPr>
            <w:tcW w:w="1275" w:type="dxa"/>
            <w:vAlign w:val="center"/>
          </w:tcPr>
          <w:p w14:paraId="23B1168D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EB66EF3" w14:textId="77777777" w:rsidTr="00A62A81">
        <w:trPr>
          <w:trHeight w:val="1987"/>
          <w:jc w:val="center"/>
        </w:trPr>
        <w:tc>
          <w:tcPr>
            <w:tcW w:w="1286" w:type="dxa"/>
            <w:vAlign w:val="center"/>
          </w:tcPr>
          <w:p w14:paraId="29460DCC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F8C07A6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El establecimiento cuenta con un registro verificable y auditable, que contenga mínimo la siguiente información:</w:t>
            </w:r>
          </w:p>
          <w:p w14:paraId="3A0E6284" w14:textId="77777777" w:rsidR="00F343D4" w:rsidRPr="00F343D4" w:rsidRDefault="00F343D4" w:rsidP="00A62A81">
            <w:pPr>
              <w:pStyle w:val="TableParagraph"/>
              <w:numPr>
                <w:ilvl w:val="0"/>
                <w:numId w:val="40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Rut del apicultor</w:t>
            </w:r>
          </w:p>
          <w:p w14:paraId="54E63B7E" w14:textId="77777777" w:rsidR="00F343D4" w:rsidRPr="00F343D4" w:rsidRDefault="00F343D4" w:rsidP="00A62A81">
            <w:pPr>
              <w:pStyle w:val="TableParagraph"/>
              <w:numPr>
                <w:ilvl w:val="0"/>
                <w:numId w:val="40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Nombre y apellido del apicultor</w:t>
            </w:r>
          </w:p>
          <w:p w14:paraId="1F852CF0" w14:textId="77777777" w:rsidR="00F343D4" w:rsidRPr="00F343D4" w:rsidRDefault="00F343D4" w:rsidP="00A62A81">
            <w:pPr>
              <w:pStyle w:val="TableParagraph"/>
              <w:numPr>
                <w:ilvl w:val="0"/>
                <w:numId w:val="40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Fecha de Proceso (Día, Mes y Año)</w:t>
            </w:r>
          </w:p>
          <w:p w14:paraId="5319B6B2" w14:textId="77777777" w:rsidR="00F343D4" w:rsidRPr="00F343D4" w:rsidRDefault="00F343D4" w:rsidP="00A62A81">
            <w:pPr>
              <w:pStyle w:val="TableParagraph"/>
              <w:numPr>
                <w:ilvl w:val="0"/>
                <w:numId w:val="40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Nº de tambores o envases obtenidos,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Lista de los Números de lote de Producción o Lote de Homogenizado de los tambores y envases.</w:t>
            </w:r>
          </w:p>
        </w:tc>
        <w:tc>
          <w:tcPr>
            <w:tcW w:w="1275" w:type="dxa"/>
            <w:vAlign w:val="center"/>
          </w:tcPr>
          <w:p w14:paraId="1C82BDC2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2690FE7" w14:textId="77777777" w:rsidTr="00A62A81">
        <w:trPr>
          <w:trHeight w:val="460"/>
          <w:jc w:val="center"/>
        </w:trPr>
        <w:tc>
          <w:tcPr>
            <w:tcW w:w="1286" w:type="dxa"/>
            <w:vAlign w:val="center"/>
          </w:tcPr>
          <w:p w14:paraId="17CB5851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F07CE73" w14:textId="77777777" w:rsidR="00A62A81" w:rsidRPr="00F343D4" w:rsidRDefault="00F343D4" w:rsidP="00A62A81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Cuenta con una centrífuga o un sistema de extracción (manual o mecánico) para la extracción de miel que sea fácil de limpiar y desinfectar, de materiales lisos, inal</w:t>
            </w:r>
            <w:r w:rsidR="006A1795">
              <w:rPr>
                <w:rFonts w:asciiTheme="minorHAnsi" w:hAnsiTheme="minorHAnsi" w:cstheme="minorHAnsi"/>
                <w:sz w:val="24"/>
                <w:szCs w:val="24"/>
              </w:rPr>
              <w:t>terables, lavables y no tóxicos.</w:t>
            </w:r>
          </w:p>
        </w:tc>
        <w:tc>
          <w:tcPr>
            <w:tcW w:w="1275" w:type="dxa"/>
            <w:vAlign w:val="center"/>
          </w:tcPr>
          <w:p w14:paraId="1988065E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544E286D" w14:textId="77777777" w:rsidTr="00A62A81">
        <w:trPr>
          <w:trHeight w:val="2228"/>
          <w:jc w:val="center"/>
        </w:trPr>
        <w:tc>
          <w:tcPr>
            <w:tcW w:w="1286" w:type="dxa"/>
            <w:vAlign w:val="center"/>
          </w:tcPr>
          <w:p w14:paraId="6393DCE5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A8E1E13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El establecimiento cuenta con un Registro de Homogenización o Mezcla, verificable y auditable, que contenga mínimo la siguiente información</w:t>
            </w:r>
            <w:r w:rsidR="00A62A8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924936B" w14:textId="77777777" w:rsidR="00F343D4" w:rsidRPr="00F343D4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Fecha de Homogenización o mezcla</w:t>
            </w:r>
          </w:p>
          <w:p w14:paraId="0B386BE2" w14:textId="77777777" w:rsidR="00F343D4" w:rsidRPr="00F343D4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Número correlativo del lote de homogenización o</w:t>
            </w:r>
          </w:p>
          <w:p w14:paraId="0E8F61E5" w14:textId="77777777" w:rsidR="00F343D4" w:rsidRPr="00F343D4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mezcla.</w:t>
            </w:r>
          </w:p>
          <w:p w14:paraId="2DAB48C9" w14:textId="77777777" w:rsidR="00F343D4" w:rsidRPr="00F343D4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Origen de la miel: corresponderá a los Números del</w:t>
            </w:r>
          </w:p>
          <w:p w14:paraId="1F142282" w14:textId="77777777" w:rsidR="00F343D4" w:rsidRPr="00F343D4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lote de Producción de los tambores que darán origen al tambor de exportación.</w:t>
            </w:r>
          </w:p>
          <w:p w14:paraId="627CA6BF" w14:textId="77777777" w:rsidR="00A62A81" w:rsidRDefault="00F343D4" w:rsidP="00A62A81">
            <w:pPr>
              <w:pStyle w:val="TableParagraph"/>
              <w:numPr>
                <w:ilvl w:val="0"/>
                <w:numId w:val="41"/>
              </w:numPr>
              <w:spacing w:line="230" w:lineRule="exact"/>
              <w:ind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Números del lote de H</w:t>
            </w:r>
            <w:r w:rsidR="006A1795">
              <w:rPr>
                <w:rFonts w:asciiTheme="minorHAnsi" w:hAnsiTheme="minorHAnsi" w:cstheme="minorHAnsi"/>
                <w:sz w:val="24"/>
                <w:szCs w:val="24"/>
              </w:rPr>
              <w:t xml:space="preserve">omogenización o Mezcla (Rut del 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exportador/Numero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ab/>
              <w:t>correlativo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ab/>
              <w:t>del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ab/>
              <w:t>lote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ab/>
              <w:t>de</w:t>
            </w:r>
          </w:p>
          <w:p w14:paraId="6315DF33" w14:textId="77777777" w:rsidR="00F343D4" w:rsidRPr="00A62A81" w:rsidRDefault="00F343D4" w:rsidP="00A62A81">
            <w:pPr>
              <w:pStyle w:val="TableParagraph"/>
              <w:spacing w:line="230" w:lineRule="exact"/>
              <w:ind w:left="86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2A81">
              <w:rPr>
                <w:rFonts w:asciiTheme="minorHAnsi" w:hAnsiTheme="minorHAnsi" w:cstheme="minorHAnsi"/>
                <w:sz w:val="24"/>
                <w:szCs w:val="24"/>
              </w:rPr>
              <w:t>homogenización) /fecha</w:t>
            </w:r>
            <w:r w:rsidRPr="00A62A81">
              <w:rPr>
                <w:rFonts w:asciiTheme="minorHAnsi" w:hAnsiTheme="minorHAnsi" w:cstheme="minorHAnsi"/>
                <w:sz w:val="24"/>
                <w:szCs w:val="24"/>
              </w:rPr>
              <w:tab/>
              <w:t>de</w:t>
            </w:r>
            <w:r w:rsidRPr="00A62A8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6A1795" w:rsidRPr="00A62A81">
              <w:rPr>
                <w:rFonts w:asciiTheme="minorHAnsi" w:hAnsiTheme="minorHAnsi" w:cstheme="minorHAnsi"/>
                <w:sz w:val="24"/>
                <w:szCs w:val="24"/>
              </w:rPr>
              <w:t xml:space="preserve">Homogenización (Mes </w:t>
            </w:r>
            <w:r w:rsidRPr="00A62A81">
              <w:rPr>
                <w:rFonts w:asciiTheme="minorHAnsi" w:hAnsiTheme="minorHAnsi" w:cstheme="minorHAnsi"/>
                <w:sz w:val="24"/>
                <w:szCs w:val="24"/>
              </w:rPr>
              <w:t xml:space="preserve">y Año). </w:t>
            </w:r>
          </w:p>
        </w:tc>
        <w:tc>
          <w:tcPr>
            <w:tcW w:w="1275" w:type="dxa"/>
            <w:vAlign w:val="center"/>
          </w:tcPr>
          <w:p w14:paraId="5920A45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DE4CE57" w14:textId="77777777" w:rsidTr="00A62A81">
        <w:trPr>
          <w:trHeight w:val="808"/>
          <w:jc w:val="center"/>
        </w:trPr>
        <w:tc>
          <w:tcPr>
            <w:tcW w:w="1286" w:type="dxa"/>
            <w:vAlign w:val="center"/>
          </w:tcPr>
          <w:p w14:paraId="5571B09E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5918122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En caso de frascos de vidrio, el frasco cuenta con </w:t>
            </w:r>
            <w:r w:rsidR="006A1795" w:rsidRPr="00F343D4">
              <w:rPr>
                <w:rFonts w:asciiTheme="minorHAnsi" w:hAnsiTheme="minorHAnsi" w:cstheme="minorHAnsi"/>
                <w:sz w:val="24"/>
                <w:szCs w:val="24"/>
              </w:rPr>
              <w:t>documentación</w:t>
            </w: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 que acredite que es de uso alimentario y es sanitizado previo a su uso.  </w:t>
            </w:r>
          </w:p>
        </w:tc>
        <w:tc>
          <w:tcPr>
            <w:tcW w:w="1275" w:type="dxa"/>
            <w:vAlign w:val="center"/>
          </w:tcPr>
          <w:p w14:paraId="3A139FC3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D503176" w14:textId="77777777" w:rsidTr="00A62A81">
        <w:trPr>
          <w:trHeight w:val="550"/>
          <w:jc w:val="center"/>
        </w:trPr>
        <w:tc>
          <w:tcPr>
            <w:tcW w:w="1286" w:type="dxa"/>
            <w:vAlign w:val="center"/>
          </w:tcPr>
          <w:p w14:paraId="6DCC928E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C1F3F34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Previo al envasado, se revisa la integridad de los frascos, es decir, que no tenga defectos. </w:t>
            </w:r>
          </w:p>
        </w:tc>
        <w:tc>
          <w:tcPr>
            <w:tcW w:w="1275" w:type="dxa"/>
            <w:vAlign w:val="center"/>
          </w:tcPr>
          <w:p w14:paraId="35C8A434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DDAAB78" w14:textId="77777777" w:rsidTr="00A62A81">
        <w:trPr>
          <w:trHeight w:val="558"/>
          <w:jc w:val="center"/>
        </w:trPr>
        <w:tc>
          <w:tcPr>
            <w:tcW w:w="1286" w:type="dxa"/>
            <w:vAlign w:val="center"/>
          </w:tcPr>
          <w:p w14:paraId="38865C2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158A0762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Las operaciones de envasado y embalaje se realizan de forma que se evita la contaminación de los productos.</w:t>
            </w:r>
          </w:p>
        </w:tc>
        <w:tc>
          <w:tcPr>
            <w:tcW w:w="1275" w:type="dxa"/>
            <w:vAlign w:val="center"/>
          </w:tcPr>
          <w:p w14:paraId="6B49EB74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7E8D37FE" w14:textId="77777777" w:rsidTr="00A62A81">
        <w:trPr>
          <w:trHeight w:val="835"/>
          <w:jc w:val="center"/>
        </w:trPr>
        <w:tc>
          <w:tcPr>
            <w:tcW w:w="1286" w:type="dxa"/>
            <w:vAlign w:val="center"/>
          </w:tcPr>
          <w:p w14:paraId="18F0C47B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7AE6AC3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Los productos alimenticios cargados en vehículos o en contenedores se colocan y protegen de forma que se reduzca al mínimo el riesgo de contaminación. </w:t>
            </w:r>
          </w:p>
        </w:tc>
        <w:tc>
          <w:tcPr>
            <w:tcW w:w="1275" w:type="dxa"/>
            <w:vAlign w:val="center"/>
          </w:tcPr>
          <w:p w14:paraId="2942B101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06B8969F" w14:textId="77777777" w:rsidTr="00A62A81">
        <w:trPr>
          <w:trHeight w:val="1130"/>
          <w:jc w:val="center"/>
        </w:trPr>
        <w:tc>
          <w:tcPr>
            <w:tcW w:w="1286" w:type="dxa"/>
            <w:vAlign w:val="center"/>
          </w:tcPr>
          <w:p w14:paraId="0AAA1A2A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ABA7FB8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 xml:space="preserve">El transporte de tambores llenos se realiza con vehículos que cuentan con techo o cubierta que impida que la luz solar, el agua y/o el medio ambiente incidan directamente sobre los tambores transportados. </w:t>
            </w:r>
          </w:p>
        </w:tc>
        <w:tc>
          <w:tcPr>
            <w:tcW w:w="1275" w:type="dxa"/>
            <w:vAlign w:val="center"/>
          </w:tcPr>
          <w:p w14:paraId="1FC2941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6D85C95D" w14:textId="77777777" w:rsidTr="00A62A81">
        <w:trPr>
          <w:trHeight w:val="835"/>
          <w:jc w:val="center"/>
        </w:trPr>
        <w:tc>
          <w:tcPr>
            <w:tcW w:w="1286" w:type="dxa"/>
            <w:vAlign w:val="center"/>
          </w:tcPr>
          <w:p w14:paraId="7276F7D3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90E3DFB" w14:textId="77777777" w:rsidR="006A1795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Los receptáculos de vehículos o contenedores sólo se utilizan para transportar productos alimenticios, evitando se contaminen con carga de otro tipo.</w:t>
            </w:r>
          </w:p>
        </w:tc>
        <w:tc>
          <w:tcPr>
            <w:tcW w:w="1275" w:type="dxa"/>
            <w:vAlign w:val="center"/>
          </w:tcPr>
          <w:p w14:paraId="126CA86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D4" w:rsidRPr="00F77B8D" w14:paraId="168831F9" w14:textId="77777777" w:rsidTr="00A62A81">
        <w:trPr>
          <w:trHeight w:val="847"/>
          <w:jc w:val="center"/>
        </w:trPr>
        <w:tc>
          <w:tcPr>
            <w:tcW w:w="1286" w:type="dxa"/>
            <w:vAlign w:val="center"/>
          </w:tcPr>
          <w:p w14:paraId="408AF357" w14:textId="77777777" w:rsidR="00F343D4" w:rsidRPr="00595D01" w:rsidRDefault="00F343D4" w:rsidP="00F343D4">
            <w:pPr>
              <w:pStyle w:val="TableParagraph"/>
              <w:numPr>
                <w:ilvl w:val="0"/>
                <w:numId w:val="37"/>
              </w:numPr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DA62281" w14:textId="77777777" w:rsidR="00F343D4" w:rsidRPr="00F343D4" w:rsidRDefault="00F343D4" w:rsidP="006A1795">
            <w:pPr>
              <w:pStyle w:val="TableParagraph"/>
              <w:spacing w:line="230" w:lineRule="exact"/>
              <w:ind w:left="145" w:right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3D4">
              <w:rPr>
                <w:rFonts w:asciiTheme="minorHAnsi" w:hAnsiTheme="minorHAnsi" w:cstheme="minorHAnsi"/>
                <w:sz w:val="24"/>
                <w:szCs w:val="24"/>
              </w:rPr>
              <w:t>Cuando se usan vehículos o contenedores para el transporte con otros  productos alimenticios,  existe, en caso necesario, una separación efectiva de los productos.</w:t>
            </w:r>
          </w:p>
        </w:tc>
        <w:tc>
          <w:tcPr>
            <w:tcW w:w="1275" w:type="dxa"/>
            <w:vAlign w:val="center"/>
          </w:tcPr>
          <w:p w14:paraId="598676CB" w14:textId="77777777" w:rsidR="00F343D4" w:rsidRPr="00F77B8D" w:rsidRDefault="00F343D4" w:rsidP="00384C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F1EA56" w14:textId="77777777" w:rsidR="002651F7" w:rsidRDefault="002651F7" w:rsidP="00311214">
      <w:pPr>
        <w:rPr>
          <w:rFonts w:asciiTheme="minorHAnsi" w:hAnsiTheme="minorHAnsi" w:cstheme="minorHAnsi"/>
          <w:sz w:val="24"/>
          <w:szCs w:val="24"/>
        </w:rPr>
      </w:pPr>
    </w:p>
    <w:p w14:paraId="23E915FB" w14:textId="6C687EE2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7FD89BE9" w14:textId="5D1FCEC0" w:rsidR="007B7A59" w:rsidRDefault="007B7A59" w:rsidP="002651F7">
      <w:pPr>
        <w:rPr>
          <w:rFonts w:asciiTheme="minorHAnsi" w:hAnsiTheme="minorHAnsi" w:cstheme="minorHAnsi"/>
          <w:sz w:val="24"/>
          <w:szCs w:val="24"/>
        </w:rPr>
      </w:pPr>
    </w:p>
    <w:p w14:paraId="284B92F6" w14:textId="5E467EFB" w:rsidR="007B7A59" w:rsidRDefault="007B7A59" w:rsidP="002651F7">
      <w:pPr>
        <w:rPr>
          <w:rFonts w:asciiTheme="minorHAnsi" w:hAnsiTheme="minorHAnsi" w:cstheme="minorHAnsi"/>
          <w:sz w:val="24"/>
          <w:szCs w:val="24"/>
        </w:rPr>
      </w:pPr>
    </w:p>
    <w:p w14:paraId="51825406" w14:textId="20DCAE4F" w:rsidR="007B7A59" w:rsidRDefault="007B7A59" w:rsidP="002651F7">
      <w:pPr>
        <w:rPr>
          <w:rFonts w:asciiTheme="minorHAnsi" w:hAnsiTheme="minorHAnsi" w:cstheme="minorHAnsi"/>
          <w:sz w:val="24"/>
          <w:szCs w:val="24"/>
        </w:rPr>
      </w:pPr>
    </w:p>
    <w:p w14:paraId="4D17CFE9" w14:textId="598AD164" w:rsidR="007B7A59" w:rsidRDefault="007B7A59" w:rsidP="002651F7">
      <w:pPr>
        <w:rPr>
          <w:rFonts w:asciiTheme="minorHAnsi" w:hAnsiTheme="minorHAnsi" w:cstheme="minorHAnsi"/>
          <w:sz w:val="24"/>
          <w:szCs w:val="24"/>
        </w:rPr>
      </w:pPr>
    </w:p>
    <w:p w14:paraId="3FFCF5A2" w14:textId="491DD234" w:rsidR="00A62A81" w:rsidRPr="00AD29F9" w:rsidRDefault="00A13D10" w:rsidP="00AD29F9">
      <w:pPr>
        <w:pStyle w:val="Prrafodelista"/>
        <w:numPr>
          <w:ilvl w:val="0"/>
          <w:numId w:val="3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</w:t>
      </w:r>
      <w:r w:rsidR="00AD29F9" w:rsidRPr="00AD29F9">
        <w:rPr>
          <w:rFonts w:asciiTheme="minorHAnsi" w:hAnsiTheme="minorHAnsi" w:cstheme="minorHAnsi"/>
          <w:b/>
          <w:sz w:val="24"/>
          <w:szCs w:val="24"/>
        </w:rPr>
        <w:t xml:space="preserve">SERVACIONES </w:t>
      </w:r>
    </w:p>
    <w:p w14:paraId="66680B36" w14:textId="77777777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4082FBC5" w14:textId="77777777" w:rsidR="00A62A81" w:rsidRPr="00AD29F9" w:rsidRDefault="00AD29F9" w:rsidP="00AD29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9538A" wp14:editId="41569F50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6064250" cy="7461250"/>
                <wp:effectExtent l="0" t="0" r="127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7461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82A30" id="Rectángulo 4" o:spid="_x0000_s1026" style="position:absolute;margin-left:2.5pt;margin-top:5.85pt;width:477.5pt;height:58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" filled="f" strokecolor="#243f60 [1604]" strokeweight="2pt"/>
            </w:pict>
          </mc:Fallback>
        </mc:AlternateContent>
      </w:r>
    </w:p>
    <w:p w14:paraId="7C0196A5" w14:textId="77777777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63FD2F3A" w14:textId="77777777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0309A482" w14:textId="77777777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23F8B9F0" w14:textId="77777777" w:rsidR="00A62A81" w:rsidRDefault="00A62A81" w:rsidP="002651F7">
      <w:pPr>
        <w:rPr>
          <w:rFonts w:asciiTheme="minorHAnsi" w:hAnsiTheme="minorHAnsi" w:cstheme="minorHAnsi"/>
          <w:sz w:val="24"/>
          <w:szCs w:val="24"/>
        </w:rPr>
      </w:pPr>
    </w:p>
    <w:p w14:paraId="1801F433" w14:textId="77777777" w:rsidR="00595D01" w:rsidRDefault="00595D01" w:rsidP="002651F7">
      <w:pPr>
        <w:rPr>
          <w:rFonts w:asciiTheme="minorHAnsi" w:hAnsiTheme="minorHAnsi" w:cstheme="minorHAnsi"/>
          <w:sz w:val="24"/>
          <w:szCs w:val="24"/>
        </w:rPr>
      </w:pPr>
    </w:p>
    <w:p w14:paraId="1E020200" w14:textId="77777777" w:rsidR="00595D01" w:rsidRDefault="00595D01" w:rsidP="002651F7">
      <w:pPr>
        <w:rPr>
          <w:rFonts w:asciiTheme="minorHAnsi" w:hAnsiTheme="minorHAnsi" w:cstheme="minorHAnsi"/>
          <w:sz w:val="24"/>
          <w:szCs w:val="24"/>
        </w:rPr>
      </w:pPr>
    </w:p>
    <w:p w14:paraId="4E1379B0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5C303DE9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41C3FFD7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173AC009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43E5E672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65C680B3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0B443257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524BE8E1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4531DF32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254C6ABD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7FA7ABE0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5E799AB2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7A309546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34DB8CE0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65B83D52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68156BB9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18D2787E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5D653CE8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0FDE86E5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66E9C745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318E983B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4672D411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3E3E78B4" w14:textId="1815F660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1D99806B" w14:textId="24E03D8C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49A5F1EF" w14:textId="7E3F4200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5BD3F495" w14:textId="6D5AD842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51275DE7" w14:textId="6E4A3F8E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31752638" w14:textId="76480117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435ECBE3" w14:textId="26C0991C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45BE9240" w14:textId="3AFD7B3D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296DB2C5" w14:textId="707000B6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13D83B75" w14:textId="696DBC5C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31E012DA" w14:textId="77777777" w:rsidR="00A13D10" w:rsidRDefault="00A13D10" w:rsidP="002651F7">
      <w:pPr>
        <w:rPr>
          <w:rFonts w:asciiTheme="minorHAnsi" w:hAnsiTheme="minorHAnsi" w:cstheme="minorHAnsi"/>
          <w:sz w:val="24"/>
          <w:szCs w:val="24"/>
        </w:rPr>
      </w:pPr>
    </w:p>
    <w:p w14:paraId="7DA953C6" w14:textId="77777777" w:rsidR="00AD29F9" w:rsidRDefault="00AD29F9" w:rsidP="002651F7">
      <w:pPr>
        <w:rPr>
          <w:rFonts w:asciiTheme="minorHAnsi" w:hAnsiTheme="minorHAnsi" w:cstheme="minorHAnsi"/>
          <w:sz w:val="24"/>
          <w:szCs w:val="24"/>
        </w:rPr>
      </w:pPr>
    </w:p>
    <w:p w14:paraId="66BE0C63" w14:textId="77777777" w:rsidR="002651F7" w:rsidRPr="00890429" w:rsidRDefault="002651F7" w:rsidP="002651F7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890429">
        <w:rPr>
          <w:rFonts w:asciiTheme="minorHAnsi" w:hAnsiTheme="minorHAnsi" w:cstheme="minorHAnsi"/>
          <w:b/>
          <w:sz w:val="24"/>
          <w:szCs w:val="24"/>
        </w:rPr>
        <w:lastRenderedPageBreak/>
        <w:t>5. RESULTADO</w:t>
      </w:r>
      <w:r w:rsidRPr="00890429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90429">
        <w:rPr>
          <w:rFonts w:asciiTheme="minorHAnsi" w:hAnsiTheme="minorHAnsi" w:cstheme="minorHAnsi"/>
          <w:b/>
          <w:sz w:val="24"/>
          <w:szCs w:val="24"/>
        </w:rPr>
        <w:t>DE</w:t>
      </w:r>
      <w:r w:rsidRPr="0089042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90429">
        <w:rPr>
          <w:rFonts w:asciiTheme="minorHAnsi" w:hAnsiTheme="minorHAnsi" w:cstheme="minorHAnsi"/>
          <w:b/>
          <w:sz w:val="24"/>
          <w:szCs w:val="24"/>
        </w:rPr>
        <w:t>LA</w:t>
      </w:r>
      <w:r w:rsidRPr="0089042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90429">
        <w:rPr>
          <w:rFonts w:asciiTheme="minorHAnsi" w:hAnsiTheme="minorHAnsi" w:cstheme="minorHAnsi"/>
          <w:b/>
          <w:spacing w:val="-2"/>
          <w:sz w:val="24"/>
          <w:szCs w:val="24"/>
        </w:rPr>
        <w:t>EVALUACIÓN</w:t>
      </w:r>
    </w:p>
    <w:p w14:paraId="23EE2DF9" w14:textId="77777777" w:rsidR="002651F7" w:rsidRPr="00F77B8D" w:rsidRDefault="002651F7" w:rsidP="002651F7">
      <w:pPr>
        <w:pStyle w:val="Textoindependiente"/>
        <w:rPr>
          <w:rFonts w:asciiTheme="minorHAnsi" w:hAnsiTheme="minorHAnsi" w:cstheme="minorHAnsi"/>
          <w:b/>
        </w:rPr>
      </w:pPr>
    </w:p>
    <w:p w14:paraId="0366748A" w14:textId="77777777" w:rsidR="002651F7" w:rsidRPr="00F77B8D" w:rsidRDefault="002651F7" w:rsidP="002651F7">
      <w:pPr>
        <w:pStyle w:val="Prrafodelista"/>
        <w:numPr>
          <w:ilvl w:val="0"/>
          <w:numId w:val="1"/>
        </w:numPr>
        <w:tabs>
          <w:tab w:val="left" w:pos="581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 w:rsidRPr="00F77B8D">
        <w:rPr>
          <w:rFonts w:asciiTheme="minorHAnsi" w:hAnsiTheme="minorHAnsi" w:cstheme="minorHAnsi"/>
          <w:b/>
          <w:sz w:val="24"/>
          <w:szCs w:val="24"/>
        </w:rPr>
        <w:t>Cálculo</w:t>
      </w:r>
      <w:r w:rsidRPr="00F77B8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77B8D">
        <w:rPr>
          <w:rFonts w:asciiTheme="minorHAnsi" w:hAnsiTheme="minorHAnsi" w:cstheme="minorHAnsi"/>
          <w:b/>
          <w:sz w:val="24"/>
          <w:szCs w:val="24"/>
        </w:rPr>
        <w:t>del</w:t>
      </w:r>
      <w:r w:rsidRPr="00F77B8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77B8D">
        <w:rPr>
          <w:rFonts w:asciiTheme="minorHAnsi" w:hAnsiTheme="minorHAnsi" w:cstheme="minorHAnsi"/>
          <w:b/>
          <w:sz w:val="24"/>
          <w:szCs w:val="24"/>
        </w:rPr>
        <w:t>porcentaje</w:t>
      </w:r>
      <w:r w:rsidRPr="00F77B8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77B8D">
        <w:rPr>
          <w:rFonts w:asciiTheme="minorHAnsi" w:hAnsiTheme="minorHAnsi" w:cstheme="minorHAnsi"/>
          <w:b/>
          <w:sz w:val="24"/>
          <w:szCs w:val="24"/>
        </w:rPr>
        <w:t>de</w:t>
      </w:r>
      <w:r w:rsidRPr="00F77B8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cumplimiento:</w:t>
      </w:r>
    </w:p>
    <w:p w14:paraId="0C9185C3" w14:textId="77777777" w:rsidR="002651F7" w:rsidRPr="00F77B8D" w:rsidRDefault="002651F7" w:rsidP="002651F7">
      <w:pPr>
        <w:pStyle w:val="Textoindependiente"/>
        <w:tabs>
          <w:tab w:val="left" w:pos="941"/>
        </w:tabs>
        <w:spacing w:before="273"/>
        <w:ind w:left="581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  <w:spacing w:val="-10"/>
        </w:rPr>
        <w:t>-</w:t>
      </w:r>
      <w:r w:rsidRPr="00F77B8D">
        <w:rPr>
          <w:rFonts w:asciiTheme="minorHAnsi" w:hAnsiTheme="minorHAnsi" w:cstheme="minorHAnsi"/>
        </w:rPr>
        <w:tab/>
        <w:t>Cantidad</w:t>
      </w:r>
      <w:r w:rsidRPr="00F77B8D">
        <w:rPr>
          <w:rFonts w:asciiTheme="minorHAnsi" w:hAnsiTheme="minorHAnsi" w:cstheme="minorHAnsi"/>
          <w:spacing w:val="-4"/>
        </w:rPr>
        <w:t xml:space="preserve"> </w:t>
      </w:r>
      <w:r w:rsidRPr="00F77B8D">
        <w:rPr>
          <w:rFonts w:asciiTheme="minorHAnsi" w:hAnsiTheme="minorHAnsi" w:cstheme="minorHAnsi"/>
        </w:rPr>
        <w:t>de</w:t>
      </w:r>
      <w:r w:rsidRPr="00F77B8D">
        <w:rPr>
          <w:rFonts w:asciiTheme="minorHAnsi" w:hAnsiTheme="minorHAnsi" w:cstheme="minorHAnsi"/>
          <w:spacing w:val="-4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requisitos</w:t>
      </w:r>
    </w:p>
    <w:p w14:paraId="45C54316" w14:textId="77777777" w:rsidR="002651F7" w:rsidRPr="00F77B8D" w:rsidRDefault="002651F7" w:rsidP="002651F7">
      <w:pPr>
        <w:pStyle w:val="Textoindependiente"/>
        <w:spacing w:before="4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2651F7" w:rsidRPr="00F77B8D" w14:paraId="52CD54CA" w14:textId="77777777" w:rsidTr="00933278">
        <w:trPr>
          <w:trHeight w:val="275"/>
        </w:trPr>
        <w:tc>
          <w:tcPr>
            <w:tcW w:w="2070" w:type="dxa"/>
          </w:tcPr>
          <w:p w14:paraId="3BAB7424" w14:textId="77777777" w:rsidR="002651F7" w:rsidRPr="00F77B8D" w:rsidRDefault="002651F7" w:rsidP="00933278">
            <w:pPr>
              <w:pStyle w:val="TableParagraph"/>
              <w:spacing w:line="256" w:lineRule="exact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Requisitos</w:t>
            </w:r>
          </w:p>
        </w:tc>
        <w:tc>
          <w:tcPr>
            <w:tcW w:w="2070" w:type="dxa"/>
          </w:tcPr>
          <w:p w14:paraId="3B93580E" w14:textId="77777777" w:rsidR="002651F7" w:rsidRPr="00F77B8D" w:rsidRDefault="002651F7" w:rsidP="00933278">
            <w:pPr>
              <w:pStyle w:val="TableParagraph"/>
              <w:spacing w:line="256" w:lineRule="exact"/>
              <w:ind w:left="1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Aplicables</w:t>
            </w:r>
          </w:p>
        </w:tc>
        <w:tc>
          <w:tcPr>
            <w:tcW w:w="2070" w:type="dxa"/>
          </w:tcPr>
          <w:p w14:paraId="1EA5D5CC" w14:textId="77777777" w:rsidR="002651F7" w:rsidRPr="00F77B8D" w:rsidRDefault="002651F7" w:rsidP="00933278">
            <w:pPr>
              <w:pStyle w:val="TableParagraph"/>
              <w:spacing w:line="256" w:lineRule="exact"/>
              <w:ind w:left="5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Cumplen</w:t>
            </w:r>
          </w:p>
        </w:tc>
        <w:tc>
          <w:tcPr>
            <w:tcW w:w="2070" w:type="dxa"/>
          </w:tcPr>
          <w:p w14:paraId="5B07BC3D" w14:textId="77777777" w:rsidR="002651F7" w:rsidRPr="00F77B8D" w:rsidRDefault="002651F7" w:rsidP="00933278">
            <w:pPr>
              <w:pStyle w:val="TableParagraph"/>
              <w:spacing w:line="256" w:lineRule="exact"/>
              <w:ind w:left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%</w:t>
            </w:r>
          </w:p>
        </w:tc>
      </w:tr>
      <w:tr w:rsidR="002651F7" w:rsidRPr="00F77B8D" w14:paraId="4D471988" w14:textId="77777777" w:rsidTr="00933278">
        <w:trPr>
          <w:trHeight w:val="275"/>
        </w:trPr>
        <w:tc>
          <w:tcPr>
            <w:tcW w:w="2070" w:type="dxa"/>
          </w:tcPr>
          <w:p w14:paraId="2A3AA10D" w14:textId="166434D6" w:rsidR="002651F7" w:rsidRPr="00F77B8D" w:rsidRDefault="00A97C48" w:rsidP="00A97C48">
            <w:pPr>
              <w:pStyle w:val="TableParagraph"/>
              <w:spacing w:line="256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6413722" w14:textId="77777777" w:rsidR="002651F7" w:rsidRPr="00F77B8D" w:rsidRDefault="002651F7" w:rsidP="0093327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ECCACD" w14:textId="77777777" w:rsidR="002651F7" w:rsidRPr="00F77B8D" w:rsidRDefault="002651F7" w:rsidP="0093327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2CDDD5" w14:textId="77777777" w:rsidR="002651F7" w:rsidRPr="00F77B8D" w:rsidRDefault="002651F7" w:rsidP="0093327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A6430A" w14:textId="77777777" w:rsidR="002651F7" w:rsidRPr="00F77B8D" w:rsidRDefault="002651F7" w:rsidP="002651F7">
      <w:pPr>
        <w:pStyle w:val="Textoindependiente"/>
        <w:tabs>
          <w:tab w:val="left" w:pos="940"/>
        </w:tabs>
        <w:spacing w:before="274"/>
        <w:ind w:left="581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  <w:spacing w:val="-10"/>
        </w:rPr>
        <w:t>-</w:t>
      </w:r>
      <w:r w:rsidRPr="00F77B8D">
        <w:rPr>
          <w:rFonts w:asciiTheme="minorHAnsi" w:hAnsiTheme="minorHAnsi" w:cstheme="minorHAnsi"/>
        </w:rPr>
        <w:tab/>
        <w:t>Porcentaje</w:t>
      </w:r>
      <w:r w:rsidRPr="00F77B8D">
        <w:rPr>
          <w:rFonts w:asciiTheme="minorHAnsi" w:hAnsiTheme="minorHAnsi" w:cstheme="minorHAnsi"/>
          <w:spacing w:val="-5"/>
        </w:rPr>
        <w:t xml:space="preserve"> </w:t>
      </w:r>
      <w:r w:rsidRPr="00F77B8D">
        <w:rPr>
          <w:rFonts w:asciiTheme="minorHAnsi" w:hAnsiTheme="minorHAnsi" w:cstheme="minorHAnsi"/>
        </w:rPr>
        <w:t>de</w:t>
      </w:r>
      <w:r w:rsidRPr="00F77B8D">
        <w:rPr>
          <w:rFonts w:asciiTheme="minorHAnsi" w:hAnsiTheme="minorHAnsi" w:cstheme="minorHAnsi"/>
          <w:spacing w:val="-4"/>
        </w:rPr>
        <w:t xml:space="preserve"> </w:t>
      </w:r>
      <w:r w:rsidRPr="00F77B8D">
        <w:rPr>
          <w:rFonts w:asciiTheme="minorHAnsi" w:hAnsiTheme="minorHAnsi" w:cstheme="minorHAnsi"/>
        </w:rPr>
        <w:t>aprobación</w:t>
      </w:r>
      <w:r w:rsidRPr="00F77B8D">
        <w:rPr>
          <w:rFonts w:asciiTheme="minorHAnsi" w:hAnsiTheme="minorHAnsi" w:cstheme="minorHAnsi"/>
          <w:spacing w:val="-4"/>
        </w:rPr>
        <w:t xml:space="preserve"> </w:t>
      </w:r>
      <w:r w:rsidRPr="00F77B8D">
        <w:rPr>
          <w:rFonts w:asciiTheme="minorHAnsi" w:hAnsiTheme="minorHAnsi" w:cstheme="minorHAnsi"/>
        </w:rPr>
        <w:t>y</w:t>
      </w:r>
      <w:r w:rsidRPr="00F77B8D">
        <w:rPr>
          <w:rFonts w:asciiTheme="minorHAnsi" w:hAnsiTheme="minorHAnsi" w:cstheme="minorHAnsi"/>
          <w:spacing w:val="-4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rechazo</w:t>
      </w:r>
    </w:p>
    <w:p w14:paraId="78669F63" w14:textId="77777777" w:rsidR="002651F7" w:rsidRPr="00F77B8D" w:rsidRDefault="002651F7" w:rsidP="002651F7">
      <w:pPr>
        <w:pStyle w:val="Textoindependiente"/>
        <w:spacing w:before="4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3679"/>
      </w:tblGrid>
      <w:tr w:rsidR="002651F7" w:rsidRPr="00F77B8D" w14:paraId="19D6877A" w14:textId="77777777" w:rsidTr="00933278">
        <w:trPr>
          <w:trHeight w:val="275"/>
        </w:trPr>
        <w:tc>
          <w:tcPr>
            <w:tcW w:w="2759" w:type="dxa"/>
          </w:tcPr>
          <w:p w14:paraId="13FD811E" w14:textId="77777777" w:rsidR="002651F7" w:rsidRPr="00F77B8D" w:rsidRDefault="002651F7" w:rsidP="00933278">
            <w:pPr>
              <w:pStyle w:val="TableParagraph"/>
              <w:spacing w:line="256" w:lineRule="exact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Condición</w:t>
            </w:r>
          </w:p>
        </w:tc>
        <w:tc>
          <w:tcPr>
            <w:tcW w:w="3679" w:type="dxa"/>
          </w:tcPr>
          <w:p w14:paraId="7F4F21F4" w14:textId="77777777" w:rsidR="002651F7" w:rsidRPr="00F77B8D" w:rsidRDefault="002651F7" w:rsidP="00933278">
            <w:pPr>
              <w:pStyle w:val="TableParagraph"/>
              <w:spacing w:line="256" w:lineRule="exact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Requisitos aplicables</w:t>
            </w:r>
          </w:p>
        </w:tc>
      </w:tr>
      <w:tr w:rsidR="002651F7" w:rsidRPr="00F77B8D" w14:paraId="45C12228" w14:textId="77777777" w:rsidTr="00933278">
        <w:trPr>
          <w:trHeight w:val="390"/>
        </w:trPr>
        <w:tc>
          <w:tcPr>
            <w:tcW w:w="2759" w:type="dxa"/>
          </w:tcPr>
          <w:p w14:paraId="56181448" w14:textId="77777777" w:rsidR="002651F7" w:rsidRPr="00F77B8D" w:rsidRDefault="002651F7" w:rsidP="00933278">
            <w:pPr>
              <w:pStyle w:val="TableParagraph"/>
              <w:spacing w:before="54"/>
              <w:ind w:left="8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Aprobado</w:t>
            </w:r>
          </w:p>
        </w:tc>
        <w:tc>
          <w:tcPr>
            <w:tcW w:w="3679" w:type="dxa"/>
          </w:tcPr>
          <w:p w14:paraId="74CEFA80" w14:textId="77777777" w:rsidR="002651F7" w:rsidRPr="00F77B8D" w:rsidRDefault="002651F7" w:rsidP="00933278">
            <w:pPr>
              <w:pStyle w:val="TableParagraph"/>
              <w:spacing w:before="54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100%</w:t>
            </w:r>
          </w:p>
          <w:p w14:paraId="436CF35D" w14:textId="77777777" w:rsidR="002651F7" w:rsidRPr="00F77B8D" w:rsidRDefault="002651F7" w:rsidP="00933278">
            <w:pPr>
              <w:pStyle w:val="TableParagraph"/>
              <w:spacing w:before="54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51F7" w:rsidRPr="00F77B8D" w14:paraId="33A81DD2" w14:textId="77777777" w:rsidTr="00933278">
        <w:trPr>
          <w:trHeight w:val="276"/>
        </w:trPr>
        <w:tc>
          <w:tcPr>
            <w:tcW w:w="2759" w:type="dxa"/>
          </w:tcPr>
          <w:p w14:paraId="1D483D89" w14:textId="77777777" w:rsidR="002651F7" w:rsidRPr="00F77B8D" w:rsidRDefault="002651F7" w:rsidP="00933278">
            <w:pPr>
              <w:pStyle w:val="TableParagraph"/>
              <w:spacing w:line="257" w:lineRule="exact"/>
              <w:ind w:left="8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Rechazado</w:t>
            </w:r>
          </w:p>
        </w:tc>
        <w:tc>
          <w:tcPr>
            <w:tcW w:w="3679" w:type="dxa"/>
          </w:tcPr>
          <w:p w14:paraId="776D84E9" w14:textId="77777777" w:rsidR="002651F7" w:rsidRPr="00F77B8D" w:rsidRDefault="002651F7" w:rsidP="00933278">
            <w:pPr>
              <w:pStyle w:val="TableParagraph"/>
              <w:spacing w:line="257" w:lineRule="exact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7B8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&lt;100%</w:t>
            </w:r>
          </w:p>
          <w:p w14:paraId="3F90DE2C" w14:textId="77777777" w:rsidR="002651F7" w:rsidRPr="00F77B8D" w:rsidRDefault="002651F7" w:rsidP="00933278">
            <w:pPr>
              <w:pStyle w:val="TableParagraph"/>
              <w:spacing w:line="257" w:lineRule="exact"/>
              <w:ind w:left="5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</w:tr>
    </w:tbl>
    <w:p w14:paraId="05D7DFDD" w14:textId="388891AF" w:rsidR="002651F7" w:rsidRDefault="002651F7" w:rsidP="00A13D10">
      <w:pPr>
        <w:pStyle w:val="Textoindependiente"/>
        <w:spacing w:before="69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A9329" wp14:editId="035C503C">
                <wp:simplePos x="0" y="0"/>
                <wp:positionH relativeFrom="page">
                  <wp:posOffset>1058417</wp:posOffset>
                </wp:positionH>
                <wp:positionV relativeFrom="paragraph">
                  <wp:posOffset>208673</wp:posOffset>
                </wp:positionV>
                <wp:extent cx="6068060" cy="23622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8060" cy="236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C989B" w14:textId="77777777" w:rsidR="00400883" w:rsidRPr="00A13D10" w:rsidRDefault="00400883" w:rsidP="002651F7">
                            <w:pPr>
                              <w:tabs>
                                <w:tab w:val="left" w:pos="6896"/>
                              </w:tabs>
                              <w:spacing w:before="20"/>
                              <w:ind w:left="421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A13D10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Resultado de la evaluación: </w:t>
                            </w:r>
                            <w:r w:rsidRPr="00A13D10">
                              <w:rPr>
                                <w:rFonts w:ascii="Calibri Light" w:hAnsi="Calibri Light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13D10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 (Aprobado/Rechazado)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A9329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margin-left:83.35pt;margin-top:16.45pt;width:477.8pt;height:18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" filled="f" strokeweight=".48pt">
                <v:path arrowok="t"/>
                <v:textbox inset="0,0,0,0">
                  <w:txbxContent>
                    <w:p w14:paraId="665C989B" w14:textId="77777777" w:rsidR="00400883" w:rsidRPr="00A13D10" w:rsidRDefault="00400883" w:rsidP="002651F7">
                      <w:pPr>
                        <w:tabs>
                          <w:tab w:val="left" w:pos="6896"/>
                        </w:tabs>
                        <w:spacing w:before="20"/>
                        <w:ind w:left="421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A13D10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Resultado de la evaluación: </w:t>
                      </w:r>
                      <w:r w:rsidRPr="00A13D10">
                        <w:rPr>
                          <w:rFonts w:ascii="Calibri Light" w:hAnsi="Calibri Light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13D10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 (Aprobado/Rechazado)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B3D835" w14:textId="77777777" w:rsidR="002651F7" w:rsidRDefault="002651F7" w:rsidP="002651F7">
      <w:pPr>
        <w:pStyle w:val="Textoindependiente"/>
        <w:spacing w:before="4"/>
        <w:rPr>
          <w:rFonts w:asciiTheme="minorHAnsi" w:hAnsiTheme="minorHAnsi" w:cstheme="minorHAnsi"/>
        </w:rPr>
      </w:pPr>
    </w:p>
    <w:p w14:paraId="1F7A4891" w14:textId="77777777" w:rsidR="002651F7" w:rsidRDefault="002651F7" w:rsidP="002651F7">
      <w:pPr>
        <w:pStyle w:val="Textoindependiente"/>
        <w:spacing w:before="4"/>
        <w:rPr>
          <w:rFonts w:asciiTheme="minorHAnsi" w:hAnsiTheme="minorHAnsi" w:cstheme="minorHAnsi"/>
        </w:rPr>
      </w:pPr>
    </w:p>
    <w:p w14:paraId="313E97F3" w14:textId="77777777" w:rsidR="002651F7" w:rsidRDefault="002651F7" w:rsidP="002651F7">
      <w:pPr>
        <w:pStyle w:val="Textoindependiente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EB417" wp14:editId="22CF82DD">
                <wp:simplePos x="0" y="0"/>
                <wp:positionH relativeFrom="column">
                  <wp:posOffset>965200</wp:posOffset>
                </wp:positionH>
                <wp:positionV relativeFrom="paragraph">
                  <wp:posOffset>114935</wp:posOffset>
                </wp:positionV>
                <wp:extent cx="4632960" cy="15240"/>
                <wp:effectExtent l="0" t="0" r="34290" b="2286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29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07478" id="Conector recto 3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9.05pt" to="440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" strokecolor="#4a7ebb"/>
            </w:pict>
          </mc:Fallback>
        </mc:AlternateContent>
      </w:r>
    </w:p>
    <w:p w14:paraId="495824BC" w14:textId="77777777" w:rsidR="002651F7" w:rsidRPr="00F77B8D" w:rsidRDefault="002651F7" w:rsidP="002651F7">
      <w:pPr>
        <w:pStyle w:val="Textoindependiente"/>
        <w:spacing w:before="4"/>
        <w:rPr>
          <w:rFonts w:asciiTheme="minorHAnsi" w:hAnsiTheme="minorHAnsi" w:cstheme="minorHAnsi"/>
        </w:rPr>
      </w:pPr>
    </w:p>
    <w:p w14:paraId="558629DF" w14:textId="77777777" w:rsidR="00C545B4" w:rsidRDefault="00C545B4" w:rsidP="002651F7">
      <w:pPr>
        <w:pStyle w:val="Textoindependient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NOMBRE (S), APELLIDOS, FIRMA Y TIMBRE  </w:t>
      </w:r>
    </w:p>
    <w:p w14:paraId="1701273B" w14:textId="77777777" w:rsidR="002651F7" w:rsidRPr="00F77B8D" w:rsidRDefault="00C545B4" w:rsidP="002651F7">
      <w:pPr>
        <w:pStyle w:val="Textoindependient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MÉDICO VETERINARIO OFICIAL</w:t>
      </w:r>
    </w:p>
    <w:p w14:paraId="224AC665" w14:textId="77777777" w:rsidR="002651F7" w:rsidRDefault="002651F7" w:rsidP="002651F7">
      <w:pPr>
        <w:rPr>
          <w:rFonts w:asciiTheme="minorHAnsi" w:hAnsiTheme="minorHAnsi" w:cstheme="minorHAnsi"/>
          <w:sz w:val="24"/>
          <w:szCs w:val="24"/>
        </w:rPr>
      </w:pPr>
    </w:p>
    <w:p w14:paraId="29A9E0DE" w14:textId="77777777" w:rsidR="002651F7" w:rsidRDefault="002651F7" w:rsidP="002651F7">
      <w:pPr>
        <w:rPr>
          <w:rFonts w:asciiTheme="minorHAnsi" w:hAnsiTheme="minorHAnsi" w:cstheme="minorHAnsi"/>
          <w:sz w:val="24"/>
          <w:szCs w:val="24"/>
        </w:rPr>
      </w:pPr>
    </w:p>
    <w:p w14:paraId="7F5CF920" w14:textId="16AB32A3" w:rsidR="00890429" w:rsidRPr="00F77B8D" w:rsidRDefault="00C545B4" w:rsidP="00890429">
      <w:pPr>
        <w:tabs>
          <w:tab w:val="left" w:pos="929"/>
        </w:tabs>
        <w:ind w:left="221"/>
        <w:rPr>
          <w:rFonts w:asciiTheme="minorHAnsi" w:hAnsiTheme="minorHAnsi" w:cstheme="minorHAnsi"/>
          <w:b/>
          <w:sz w:val="24"/>
          <w:szCs w:val="24"/>
        </w:rPr>
      </w:pPr>
      <w:r w:rsidRPr="00F77B8D">
        <w:rPr>
          <w:rFonts w:asciiTheme="minorHAnsi" w:hAnsiTheme="minorHAnsi" w:cstheme="minorHAnsi"/>
          <w:b/>
          <w:sz w:val="24"/>
          <w:szCs w:val="24"/>
        </w:rPr>
        <w:t>COMPROBANTE</w:t>
      </w:r>
      <w:r w:rsidRPr="00F77B8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F77B8D">
        <w:rPr>
          <w:rFonts w:asciiTheme="minorHAnsi" w:hAnsiTheme="minorHAnsi" w:cstheme="minorHAnsi"/>
          <w:b/>
          <w:sz w:val="24"/>
          <w:szCs w:val="24"/>
        </w:rPr>
        <w:t>DE</w:t>
      </w:r>
      <w:r w:rsidRPr="00F77B8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77B8D">
        <w:rPr>
          <w:rFonts w:asciiTheme="minorHAnsi" w:hAnsiTheme="minorHAnsi" w:cstheme="minorHAnsi"/>
          <w:b/>
          <w:spacing w:val="-2"/>
          <w:sz w:val="24"/>
          <w:szCs w:val="24"/>
        </w:rPr>
        <w:t>VISITA.</w:t>
      </w:r>
    </w:p>
    <w:p w14:paraId="2CCE3DFB" w14:textId="77777777" w:rsidR="00890429" w:rsidRPr="00F77B8D" w:rsidRDefault="00890429" w:rsidP="00890429">
      <w:pPr>
        <w:pStyle w:val="Textoindependiente"/>
        <w:rPr>
          <w:rFonts w:asciiTheme="minorHAnsi" w:hAnsiTheme="minorHAnsi" w:cstheme="minorHAnsi"/>
          <w:b/>
        </w:rPr>
      </w:pPr>
    </w:p>
    <w:p w14:paraId="7F2C9BAC" w14:textId="77777777" w:rsidR="00890429" w:rsidRPr="00F77B8D" w:rsidRDefault="00890429" w:rsidP="00890429">
      <w:pPr>
        <w:pStyle w:val="Ttulo1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  <w:spacing w:val="-2"/>
        </w:rPr>
        <w:t>DECLARACIÓN</w:t>
      </w:r>
      <w:r w:rsidRPr="00F77B8D">
        <w:rPr>
          <w:rFonts w:asciiTheme="minorHAnsi" w:hAnsiTheme="minorHAnsi" w:cstheme="minorHAnsi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DEL</w:t>
      </w:r>
      <w:r w:rsidRPr="00F77B8D">
        <w:rPr>
          <w:rFonts w:asciiTheme="minorHAnsi" w:hAnsiTheme="minorHAnsi" w:cstheme="minorHAnsi"/>
          <w:spacing w:val="1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REPRESENTANTE</w:t>
      </w:r>
      <w:r w:rsidRPr="00F77B8D">
        <w:rPr>
          <w:rFonts w:asciiTheme="minorHAnsi" w:hAnsiTheme="minorHAnsi" w:cstheme="minorHAnsi"/>
          <w:spacing w:val="1"/>
        </w:rPr>
        <w:t xml:space="preserve"> </w:t>
      </w:r>
      <w:r w:rsidRPr="00F77B8D">
        <w:rPr>
          <w:rFonts w:asciiTheme="minorHAnsi" w:hAnsiTheme="minorHAnsi" w:cstheme="minorHAnsi"/>
          <w:spacing w:val="-2"/>
        </w:rPr>
        <w:t>LEGAL</w:t>
      </w:r>
    </w:p>
    <w:p w14:paraId="6D5D1F5A" w14:textId="77777777" w:rsidR="00890429" w:rsidRPr="00F77B8D" w:rsidRDefault="00890429" w:rsidP="00890429">
      <w:pPr>
        <w:pStyle w:val="Textoindependiente"/>
        <w:spacing w:before="275"/>
        <w:ind w:left="221" w:right="589"/>
        <w:jc w:val="both"/>
        <w:rPr>
          <w:rFonts w:asciiTheme="minorHAnsi" w:hAnsiTheme="minorHAnsi" w:cstheme="minorHAnsi"/>
        </w:rPr>
      </w:pPr>
      <w:r w:rsidRPr="00F77B8D">
        <w:rPr>
          <w:rFonts w:asciiTheme="minorHAnsi" w:hAnsiTheme="minorHAnsi" w:cstheme="minorHAnsi"/>
        </w:rPr>
        <w:t>Quien firma bajo este párrafo, declara haber recibido la vista de inspección solicitada y conocer, aceptar y cumplir las condiciones estipuladas en los procedimientos de inscripción, habilitación, así como los requisitos de inspección, las sanciones y los costos asociados para obtener la Certificación Zoosanitaria de Exportación amparados por la Resolución N°</w:t>
      </w:r>
      <w:r w:rsidRPr="00F77B8D">
        <w:rPr>
          <w:rFonts w:asciiTheme="minorHAnsi" w:hAnsiTheme="minorHAnsi" w:cstheme="minorHAnsi"/>
          <w:spacing w:val="40"/>
        </w:rPr>
        <w:t xml:space="preserve"> </w:t>
      </w:r>
      <w:r w:rsidRPr="00F77B8D">
        <w:rPr>
          <w:rFonts w:asciiTheme="minorHAnsi" w:hAnsiTheme="minorHAnsi" w:cstheme="minorHAnsi"/>
        </w:rPr>
        <w:t>2592/2003 del SAG.</w:t>
      </w:r>
    </w:p>
    <w:p w14:paraId="2888A1EE" w14:textId="77777777" w:rsidR="00890429" w:rsidRDefault="00890429" w:rsidP="00890429">
      <w:pPr>
        <w:pStyle w:val="Textoindependiente"/>
        <w:rPr>
          <w:rFonts w:asciiTheme="minorHAnsi" w:hAnsiTheme="minorHAnsi" w:cstheme="minorHAnsi"/>
        </w:rPr>
      </w:pPr>
    </w:p>
    <w:p w14:paraId="64EA5026" w14:textId="77777777" w:rsidR="00C545B4" w:rsidRDefault="00C545B4" w:rsidP="00890429">
      <w:pPr>
        <w:pStyle w:val="Textoindependien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C2E15" wp14:editId="52E08E48">
                <wp:simplePos x="0" y="0"/>
                <wp:positionH relativeFrom="column">
                  <wp:posOffset>660400</wp:posOffset>
                </wp:positionH>
                <wp:positionV relativeFrom="paragraph">
                  <wp:posOffset>147955</wp:posOffset>
                </wp:positionV>
                <wp:extent cx="4940300" cy="12700"/>
                <wp:effectExtent l="0" t="0" r="31750" b="254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35647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1.65pt" to="44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" strokecolor="#4579b8 [3044]"/>
            </w:pict>
          </mc:Fallback>
        </mc:AlternateContent>
      </w:r>
    </w:p>
    <w:p w14:paraId="0C11B19A" w14:textId="77777777" w:rsidR="00C545B4" w:rsidRDefault="00C545B4" w:rsidP="00890429">
      <w:pPr>
        <w:pStyle w:val="Textoindependiente"/>
        <w:rPr>
          <w:rFonts w:asciiTheme="minorHAnsi" w:hAnsiTheme="minorHAnsi" w:cstheme="minorHAnsi"/>
        </w:rPr>
      </w:pPr>
    </w:p>
    <w:p w14:paraId="1DD714B9" w14:textId="77777777" w:rsidR="00C545B4" w:rsidRDefault="00C545B4" w:rsidP="00C545B4">
      <w:pPr>
        <w:pStyle w:val="Textoindependiente"/>
        <w:jc w:val="center"/>
        <w:rPr>
          <w:rFonts w:asciiTheme="minorHAnsi" w:hAnsiTheme="minorHAnsi" w:cstheme="minorHAnsi"/>
        </w:rPr>
      </w:pPr>
    </w:p>
    <w:p w14:paraId="5F42C463" w14:textId="77777777" w:rsidR="00C545B4" w:rsidRDefault="00C545B4" w:rsidP="00C545B4">
      <w:pPr>
        <w:pStyle w:val="Textoindependient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NOMBRE(S), APELLIDOS, FIRMA Y RUT</w:t>
      </w:r>
    </w:p>
    <w:p w14:paraId="1F74F93C" w14:textId="77777777" w:rsidR="00C545B4" w:rsidRDefault="00C545B4" w:rsidP="00C545B4">
      <w:pPr>
        <w:pStyle w:val="Textoindependient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REPRESENTANTE LEGAL</w:t>
      </w:r>
    </w:p>
    <w:p w14:paraId="658A4285" w14:textId="77777777" w:rsidR="00C545B4" w:rsidRPr="00F77B8D" w:rsidRDefault="00C545B4" w:rsidP="00890429">
      <w:pPr>
        <w:pStyle w:val="Textoindependiente"/>
        <w:rPr>
          <w:rFonts w:asciiTheme="minorHAnsi" w:hAnsiTheme="minorHAnsi" w:cstheme="minorHAnsi"/>
        </w:rPr>
      </w:pPr>
    </w:p>
    <w:p w14:paraId="5F7A389D" w14:textId="7C401194" w:rsidR="00890429" w:rsidRPr="00F77B8D" w:rsidRDefault="00C545B4" w:rsidP="00890429">
      <w:pPr>
        <w:pStyle w:val="Ttulo1"/>
        <w:ind w:left="4823" w:right="2393" w:firstLine="3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890429" w:rsidRPr="00F77B8D">
      <w:headerReference w:type="default" r:id="rId13"/>
      <w:pgSz w:w="12240" w:h="15840"/>
      <w:pgMar w:top="1960" w:right="540" w:bottom="280" w:left="1480" w:header="5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D9C3" w14:textId="77777777" w:rsidR="00346050" w:rsidRDefault="00346050">
      <w:r>
        <w:separator/>
      </w:r>
    </w:p>
  </w:endnote>
  <w:endnote w:type="continuationSeparator" w:id="0">
    <w:p w14:paraId="09E0E9DD" w14:textId="77777777" w:rsidR="00346050" w:rsidRDefault="0034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879859"/>
      <w:docPartObj>
        <w:docPartGallery w:val="Page Numbers (Bottom of Page)"/>
        <w:docPartUnique/>
      </w:docPartObj>
    </w:sdtPr>
    <w:sdtEndPr/>
    <w:sdtContent>
      <w:p w14:paraId="15D98510" w14:textId="28C03755" w:rsidR="00503A5B" w:rsidRDefault="00503A5B" w:rsidP="00503A5B">
        <w:pPr>
          <w:pStyle w:val="Piedepgina"/>
          <w:jc w:val="right"/>
        </w:pPr>
        <w:r>
          <w:t xml:space="preserve"> </w:t>
        </w:r>
      </w:p>
    </w:sdtContent>
  </w:sdt>
  <w:p w14:paraId="7603D2B4" w14:textId="77777777" w:rsidR="00400883" w:rsidRDefault="004008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4886" w14:textId="77777777" w:rsidR="00346050" w:rsidRDefault="00346050">
      <w:r>
        <w:separator/>
      </w:r>
    </w:p>
  </w:footnote>
  <w:footnote w:type="continuationSeparator" w:id="0">
    <w:p w14:paraId="3CC3B7AB" w14:textId="77777777" w:rsidR="00346050" w:rsidRDefault="0034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662"/>
      <w:gridCol w:w="1843"/>
    </w:tblGrid>
    <w:tr w:rsidR="00503A5B" w14:paraId="70CFC89E" w14:textId="77ECFB19" w:rsidTr="00503A5B">
      <w:trPr>
        <w:trHeight w:val="557"/>
      </w:trPr>
      <w:tc>
        <w:tcPr>
          <w:tcW w:w="1560" w:type="dxa"/>
          <w:vMerge w:val="restart"/>
        </w:tcPr>
        <w:p w14:paraId="27098CFD" w14:textId="77777777" w:rsidR="00503A5B" w:rsidRDefault="00503A5B" w:rsidP="008041AA">
          <w:pPr>
            <w:pStyle w:val="TableParagraph"/>
            <w:rPr>
              <w:rFonts w:ascii="Times New Roman"/>
              <w:sz w:val="24"/>
            </w:rPr>
          </w:pPr>
          <w:r>
            <w:rPr>
              <w:rFonts w:ascii="Times New Roman"/>
              <w:noProof/>
              <w:sz w:val="24"/>
              <w:lang w:val="es-CL" w:eastAsia="es-CL"/>
            </w:rPr>
            <w:drawing>
              <wp:inline distT="0" distB="0" distL="0" distR="0" wp14:anchorId="563B734E" wp14:editId="41C35838">
                <wp:extent cx="963295" cy="829310"/>
                <wp:effectExtent l="0" t="0" r="8255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34729629" w14:textId="77777777" w:rsidR="00503A5B" w:rsidRDefault="00503A5B" w:rsidP="008041AA">
          <w:pPr>
            <w:pStyle w:val="TableParagraph"/>
            <w:spacing w:line="273" w:lineRule="exact"/>
            <w:ind w:left="5" w:right="2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PAUTA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EVALUACIÓN</w:t>
          </w:r>
        </w:p>
        <w:p w14:paraId="2AF76AFA" w14:textId="77777777" w:rsidR="00503A5B" w:rsidRDefault="00503A5B" w:rsidP="008041AA">
          <w:pPr>
            <w:pStyle w:val="TableParagraph"/>
            <w:spacing w:line="258" w:lineRule="exact"/>
            <w:ind w:left="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HABILITACION UE</w:t>
          </w:r>
        </w:p>
      </w:tc>
      <w:tc>
        <w:tcPr>
          <w:tcW w:w="1843" w:type="dxa"/>
          <w:vMerge w:val="restart"/>
        </w:tcPr>
        <w:p w14:paraId="640A8CB2" w14:textId="77777777" w:rsidR="00503A5B" w:rsidRPr="00503A5B" w:rsidRDefault="00503A5B" w:rsidP="00503A5B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>F-CER-AEE-PP-016</w:t>
          </w:r>
        </w:p>
        <w:p w14:paraId="03C482E0" w14:textId="77777777" w:rsidR="00503A5B" w:rsidRPr="00503A5B" w:rsidRDefault="00503A5B" w:rsidP="00503A5B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>Versión 01.</w:t>
          </w:r>
        </w:p>
        <w:p w14:paraId="24DD88AB" w14:textId="5807FE73" w:rsidR="00503A5B" w:rsidRPr="00503A5B" w:rsidRDefault="00503A5B" w:rsidP="00503A5B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 xml:space="preserve">Fecha de vigencia </w:t>
          </w:r>
          <w:r>
            <w:rPr>
              <w:rFonts w:ascii="Calibri Light" w:hAnsi="Calibri Light"/>
              <w:b/>
              <w:sz w:val="20"/>
              <w:szCs w:val="20"/>
            </w:rPr>
            <w:t>01</w:t>
          </w:r>
          <w:r w:rsidRPr="00503A5B">
            <w:rPr>
              <w:rFonts w:ascii="Calibri Light" w:hAnsi="Calibri Light"/>
              <w:b/>
              <w:sz w:val="20"/>
              <w:szCs w:val="20"/>
            </w:rPr>
            <w:t>/</w:t>
          </w:r>
          <w:r>
            <w:rPr>
              <w:rFonts w:ascii="Calibri Light" w:hAnsi="Calibri Light"/>
              <w:b/>
              <w:sz w:val="20"/>
              <w:szCs w:val="20"/>
            </w:rPr>
            <w:t>09</w:t>
          </w:r>
          <w:r w:rsidRPr="00503A5B">
            <w:rPr>
              <w:rFonts w:ascii="Calibri Light" w:hAnsi="Calibri Light"/>
              <w:b/>
              <w:sz w:val="20"/>
              <w:szCs w:val="20"/>
            </w:rPr>
            <w:t>/2024</w:t>
          </w:r>
        </w:p>
        <w:p w14:paraId="3AC1AD5C" w14:textId="77777777" w:rsidR="00A13D10" w:rsidRDefault="00503A5B" w:rsidP="00A13D10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 xml:space="preserve">Página </w:t>
          </w:r>
          <w:r w:rsidR="00A13D10">
            <w:rPr>
              <w:rFonts w:ascii="Calibri Light" w:hAnsi="Calibri Light"/>
              <w:b/>
              <w:sz w:val="20"/>
              <w:szCs w:val="20"/>
            </w:rPr>
            <w:t>1</w:t>
          </w:r>
        </w:p>
        <w:p w14:paraId="57EA4176" w14:textId="33B88A4E" w:rsidR="00503A5B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>
            <w:rPr>
              <w:rFonts w:ascii="Calibri Light" w:hAnsi="Calibri Light"/>
              <w:b/>
              <w:sz w:val="20"/>
              <w:szCs w:val="20"/>
            </w:rPr>
            <w:t xml:space="preserve">Página 3 </w:t>
          </w:r>
          <w:r w:rsidR="00503A5B" w:rsidRPr="00503A5B">
            <w:rPr>
              <w:rFonts w:ascii="Calibri Light" w:hAnsi="Calibri Light"/>
              <w:b/>
              <w:sz w:val="20"/>
              <w:szCs w:val="20"/>
            </w:rPr>
            <w:t xml:space="preserve">de </w:t>
          </w:r>
          <w:r w:rsidR="00503A5B">
            <w:rPr>
              <w:rFonts w:ascii="Calibri Light" w:hAnsi="Calibri Light"/>
              <w:b/>
              <w:sz w:val="20"/>
              <w:szCs w:val="20"/>
            </w:rPr>
            <w:t>13</w:t>
          </w:r>
        </w:p>
        <w:p w14:paraId="5969EA3D" w14:textId="3B7D7B26" w:rsidR="00A13D10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Arial" w:hAnsi="Arial"/>
              <w:b/>
              <w:sz w:val="24"/>
            </w:rPr>
          </w:pPr>
        </w:p>
      </w:tc>
    </w:tr>
    <w:tr w:rsidR="00503A5B" w14:paraId="3A2965CE" w14:textId="4F4BFF40" w:rsidTr="00503A5B">
      <w:trPr>
        <w:trHeight w:val="576"/>
      </w:trPr>
      <w:tc>
        <w:tcPr>
          <w:tcW w:w="1560" w:type="dxa"/>
          <w:vMerge/>
        </w:tcPr>
        <w:p w14:paraId="6E504065" w14:textId="77777777" w:rsidR="00503A5B" w:rsidRDefault="00503A5B" w:rsidP="008041AA">
          <w:pPr>
            <w:rPr>
              <w:sz w:val="2"/>
              <w:szCs w:val="2"/>
            </w:rPr>
          </w:pPr>
        </w:p>
      </w:tc>
      <w:tc>
        <w:tcPr>
          <w:tcW w:w="6662" w:type="dxa"/>
        </w:tcPr>
        <w:p w14:paraId="17C34B38" w14:textId="77777777" w:rsidR="00503A5B" w:rsidRDefault="00503A5B" w:rsidP="008041AA">
          <w:pPr>
            <w:pStyle w:val="TableParagraph"/>
            <w:ind w:right="1179"/>
            <w:jc w:val="both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Pauta Evaluación para la habilitación de los establecimientos    LEEPP interesados en exportar productos apícolas de consumo humano a la UE</w:t>
          </w:r>
        </w:p>
      </w:tc>
      <w:tc>
        <w:tcPr>
          <w:tcW w:w="1843" w:type="dxa"/>
          <w:vMerge/>
        </w:tcPr>
        <w:p w14:paraId="318C12F7" w14:textId="77777777" w:rsidR="00503A5B" w:rsidRDefault="00503A5B" w:rsidP="008041AA">
          <w:pPr>
            <w:pStyle w:val="TableParagraph"/>
            <w:ind w:right="1179"/>
            <w:jc w:val="both"/>
            <w:rPr>
              <w:rFonts w:ascii="Arial" w:hAnsi="Arial"/>
              <w:b/>
              <w:sz w:val="24"/>
            </w:rPr>
          </w:pPr>
        </w:p>
      </w:tc>
    </w:tr>
  </w:tbl>
  <w:p w14:paraId="61336E18" w14:textId="77777777" w:rsidR="00400883" w:rsidRDefault="00400883" w:rsidP="008041AA">
    <w:pPr>
      <w:pStyle w:val="Encabezado"/>
      <w:jc w:val="center"/>
    </w:pPr>
    <w:r>
      <w:t xml:space="preserve"> </w:t>
    </w:r>
  </w:p>
  <w:p w14:paraId="0D137BE5" w14:textId="77777777" w:rsidR="00400883" w:rsidRDefault="00400883" w:rsidP="008041AA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662"/>
      <w:gridCol w:w="1843"/>
    </w:tblGrid>
    <w:tr w:rsidR="00A13D10" w14:paraId="3B9C17F9" w14:textId="77777777" w:rsidTr="008D75DD">
      <w:trPr>
        <w:trHeight w:val="557"/>
      </w:trPr>
      <w:tc>
        <w:tcPr>
          <w:tcW w:w="1560" w:type="dxa"/>
          <w:vMerge w:val="restart"/>
        </w:tcPr>
        <w:p w14:paraId="7542C49A" w14:textId="77777777" w:rsidR="00A13D10" w:rsidRDefault="00A13D10" w:rsidP="00A13D10">
          <w:pPr>
            <w:pStyle w:val="TableParagraph"/>
            <w:rPr>
              <w:rFonts w:ascii="Times New Roman"/>
              <w:sz w:val="24"/>
            </w:rPr>
          </w:pPr>
          <w:r>
            <w:rPr>
              <w:rFonts w:ascii="Times New Roman"/>
              <w:noProof/>
              <w:sz w:val="24"/>
              <w:lang w:val="es-CL" w:eastAsia="es-CL"/>
            </w:rPr>
            <w:drawing>
              <wp:inline distT="0" distB="0" distL="0" distR="0" wp14:anchorId="22F48466" wp14:editId="1987F867">
                <wp:extent cx="963295" cy="829310"/>
                <wp:effectExtent l="0" t="0" r="8255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1D7D392A" w14:textId="77777777" w:rsidR="00A13D10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PAUTA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EVALUACIÓN</w:t>
          </w:r>
        </w:p>
        <w:p w14:paraId="6806C56A" w14:textId="77777777" w:rsidR="00A13D10" w:rsidRDefault="00A13D10" w:rsidP="00A13D10">
          <w:pPr>
            <w:pStyle w:val="TableParagraph"/>
            <w:spacing w:line="258" w:lineRule="exact"/>
            <w:ind w:left="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HABILITACION UE</w:t>
          </w:r>
        </w:p>
      </w:tc>
      <w:tc>
        <w:tcPr>
          <w:tcW w:w="1843" w:type="dxa"/>
          <w:vMerge w:val="restart"/>
        </w:tcPr>
        <w:p w14:paraId="66D06672" w14:textId="77777777" w:rsidR="00A13D10" w:rsidRPr="00503A5B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>F-CER-AEE-PP-016</w:t>
          </w:r>
        </w:p>
        <w:p w14:paraId="63F715AE" w14:textId="77777777" w:rsidR="00A13D10" w:rsidRPr="00503A5B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>Versión 01.</w:t>
          </w:r>
        </w:p>
        <w:p w14:paraId="19078E21" w14:textId="77777777" w:rsidR="00A13D10" w:rsidRPr="00503A5B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 xml:space="preserve">Fecha de vigencia </w:t>
          </w:r>
          <w:r>
            <w:rPr>
              <w:rFonts w:ascii="Calibri Light" w:hAnsi="Calibri Light"/>
              <w:b/>
              <w:sz w:val="20"/>
              <w:szCs w:val="20"/>
            </w:rPr>
            <w:t>01</w:t>
          </w:r>
          <w:r w:rsidRPr="00503A5B">
            <w:rPr>
              <w:rFonts w:ascii="Calibri Light" w:hAnsi="Calibri Light"/>
              <w:b/>
              <w:sz w:val="20"/>
              <w:szCs w:val="20"/>
            </w:rPr>
            <w:t>/</w:t>
          </w:r>
          <w:r>
            <w:rPr>
              <w:rFonts w:ascii="Calibri Light" w:hAnsi="Calibri Light"/>
              <w:b/>
              <w:sz w:val="20"/>
              <w:szCs w:val="20"/>
            </w:rPr>
            <w:t>09</w:t>
          </w:r>
          <w:r w:rsidRPr="00503A5B">
            <w:rPr>
              <w:rFonts w:ascii="Calibri Light" w:hAnsi="Calibri Light"/>
              <w:b/>
              <w:sz w:val="20"/>
              <w:szCs w:val="20"/>
            </w:rPr>
            <w:t>/2024</w:t>
          </w:r>
        </w:p>
        <w:p w14:paraId="51E43A44" w14:textId="2048838E" w:rsidR="00A13D10" w:rsidRDefault="00A13D10" w:rsidP="00A13D10">
          <w:pPr>
            <w:pStyle w:val="TableParagraph"/>
            <w:spacing w:line="273" w:lineRule="exact"/>
            <w:ind w:left="5" w:right="2"/>
            <w:jc w:val="center"/>
            <w:rPr>
              <w:rFonts w:ascii="Arial" w:hAnsi="Arial"/>
              <w:b/>
              <w:sz w:val="24"/>
            </w:rPr>
          </w:pPr>
          <w:r w:rsidRPr="00503A5B">
            <w:rPr>
              <w:rFonts w:ascii="Calibri Light" w:hAnsi="Calibri Light"/>
              <w:b/>
              <w:sz w:val="20"/>
              <w:szCs w:val="20"/>
            </w:rPr>
            <w:t xml:space="preserve">Página </w:t>
          </w:r>
          <w:r>
            <w:rPr>
              <w:rFonts w:ascii="Calibri Light" w:hAnsi="Calibri Light"/>
              <w:b/>
              <w:sz w:val="20"/>
              <w:szCs w:val="20"/>
            </w:rPr>
            <w:t xml:space="preserve">13 </w:t>
          </w:r>
          <w:r w:rsidRPr="00503A5B">
            <w:rPr>
              <w:rFonts w:ascii="Calibri Light" w:hAnsi="Calibri Light"/>
              <w:b/>
              <w:sz w:val="20"/>
              <w:szCs w:val="20"/>
            </w:rPr>
            <w:t xml:space="preserve">de </w:t>
          </w:r>
          <w:r>
            <w:rPr>
              <w:rFonts w:ascii="Calibri Light" w:hAnsi="Calibri Light"/>
              <w:b/>
              <w:sz w:val="20"/>
              <w:szCs w:val="20"/>
            </w:rPr>
            <w:t>13</w:t>
          </w:r>
        </w:p>
      </w:tc>
    </w:tr>
    <w:tr w:rsidR="00A13D10" w14:paraId="64D037AB" w14:textId="77777777" w:rsidTr="008D75DD">
      <w:trPr>
        <w:trHeight w:val="576"/>
      </w:trPr>
      <w:tc>
        <w:tcPr>
          <w:tcW w:w="1560" w:type="dxa"/>
          <w:vMerge/>
        </w:tcPr>
        <w:p w14:paraId="6E507A0E" w14:textId="77777777" w:rsidR="00A13D10" w:rsidRDefault="00A13D10" w:rsidP="00A13D10">
          <w:pPr>
            <w:rPr>
              <w:sz w:val="2"/>
              <w:szCs w:val="2"/>
            </w:rPr>
          </w:pPr>
        </w:p>
      </w:tc>
      <w:tc>
        <w:tcPr>
          <w:tcW w:w="6662" w:type="dxa"/>
        </w:tcPr>
        <w:p w14:paraId="206759AF" w14:textId="77777777" w:rsidR="00A13D10" w:rsidRDefault="00A13D10" w:rsidP="00A13D10">
          <w:pPr>
            <w:pStyle w:val="TableParagraph"/>
            <w:ind w:right="1179"/>
            <w:jc w:val="both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Pauta Evaluación para la habilitación de los establecimientos    LEEPP interesados en exportar productos apícolas de consumo humano a la UE</w:t>
          </w:r>
        </w:p>
      </w:tc>
      <w:tc>
        <w:tcPr>
          <w:tcW w:w="1843" w:type="dxa"/>
          <w:vMerge/>
        </w:tcPr>
        <w:p w14:paraId="37E845F2" w14:textId="77777777" w:rsidR="00A13D10" w:rsidRDefault="00A13D10" w:rsidP="00A13D10">
          <w:pPr>
            <w:pStyle w:val="TableParagraph"/>
            <w:ind w:right="1179"/>
            <w:jc w:val="both"/>
            <w:rPr>
              <w:rFonts w:ascii="Arial" w:hAnsi="Arial"/>
              <w:b/>
              <w:sz w:val="24"/>
            </w:rPr>
          </w:pPr>
        </w:p>
      </w:tc>
    </w:tr>
  </w:tbl>
  <w:p w14:paraId="26CCE8AA" w14:textId="77777777" w:rsidR="00400883" w:rsidRDefault="0040088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644E9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A30B8"/>
    <w:multiLevelType w:val="hybridMultilevel"/>
    <w:tmpl w:val="6AD4BAA4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0D372E88"/>
    <w:multiLevelType w:val="hybridMultilevel"/>
    <w:tmpl w:val="9A30971A"/>
    <w:lvl w:ilvl="0" w:tplc="6CC08D0E">
      <w:numFmt w:val="bullet"/>
      <w:lvlText w:val="-"/>
      <w:lvlJc w:val="left"/>
      <w:pPr>
        <w:ind w:left="102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5D25550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702CE85A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54F841DE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5680DD78">
      <w:numFmt w:val="bullet"/>
      <w:lvlText w:val="•"/>
      <w:lvlJc w:val="left"/>
      <w:pPr>
        <w:ind w:left="4732" w:hanging="360"/>
      </w:pPr>
      <w:rPr>
        <w:rFonts w:hint="default"/>
        <w:lang w:val="es-ES" w:eastAsia="en-US" w:bidi="ar-SA"/>
      </w:rPr>
    </w:lvl>
    <w:lvl w:ilvl="5" w:tplc="C50ABED8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 w:tplc="E49A6A6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7" w:tplc="C010C890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E544E38A">
      <w:numFmt w:val="bullet"/>
      <w:lvlText w:val="•"/>
      <w:lvlJc w:val="left"/>
      <w:pPr>
        <w:ind w:left="84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801B23"/>
    <w:multiLevelType w:val="hybridMultilevel"/>
    <w:tmpl w:val="7E121D04"/>
    <w:lvl w:ilvl="0" w:tplc="73D42C8E">
      <w:numFmt w:val="bullet"/>
      <w:lvlText w:val=""/>
      <w:lvlJc w:val="left"/>
      <w:pPr>
        <w:ind w:left="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B127DEA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2" w:tplc="DB2007CA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519A174C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41A02CC2"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5" w:tplc="812C039E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11A408F8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4C48E3A6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0662196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CD60FE"/>
    <w:multiLevelType w:val="hybridMultilevel"/>
    <w:tmpl w:val="89564288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14C757C1"/>
    <w:multiLevelType w:val="hybridMultilevel"/>
    <w:tmpl w:val="AF0ABD08"/>
    <w:lvl w:ilvl="0" w:tplc="63A2992E">
      <w:start w:val="1"/>
      <w:numFmt w:val="lowerLetter"/>
      <w:lvlText w:val="%1)"/>
      <w:lvlJc w:val="left"/>
      <w:pPr>
        <w:ind w:left="535" w:hanging="360"/>
      </w:pPr>
      <w:rPr>
        <w:rFonts w:ascii="Arial" w:eastAsia="Arial" w:hAnsi="Arial" w:cs="Arial" w:hint="default"/>
        <w:b/>
        <w:bCs/>
        <w:i/>
        <w:iCs/>
        <w:spacing w:val="-4"/>
        <w:w w:val="100"/>
        <w:sz w:val="20"/>
        <w:szCs w:val="20"/>
        <w:lang w:val="es-ES" w:eastAsia="en-US" w:bidi="ar-SA"/>
      </w:rPr>
    </w:lvl>
    <w:lvl w:ilvl="1" w:tplc="28BC429E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FDEE2EC4">
      <w:numFmt w:val="bullet"/>
      <w:lvlText w:val="•"/>
      <w:lvlJc w:val="left"/>
      <w:pPr>
        <w:ind w:left="1525" w:hanging="360"/>
      </w:pPr>
      <w:rPr>
        <w:rFonts w:hint="default"/>
        <w:lang w:val="es-ES" w:eastAsia="en-US" w:bidi="ar-SA"/>
      </w:rPr>
    </w:lvl>
    <w:lvl w:ilvl="3" w:tplc="5CEC3D1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4" w:tplc="E6CE0928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5" w:tplc="BC1C2CB0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6" w:tplc="D7D6CE62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7" w:tplc="2738FE7E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8" w:tplc="B88C542A">
      <w:numFmt w:val="bullet"/>
      <w:lvlText w:val="•"/>
      <w:lvlJc w:val="left"/>
      <w:pPr>
        <w:ind w:left="448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65D289A"/>
    <w:multiLevelType w:val="hybridMultilevel"/>
    <w:tmpl w:val="CC56ADE8"/>
    <w:lvl w:ilvl="0" w:tplc="A7D04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2071"/>
    <w:multiLevelType w:val="hybridMultilevel"/>
    <w:tmpl w:val="725CC586"/>
    <w:lvl w:ilvl="0" w:tplc="5E4CE49A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55A05FA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BC0A802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A888E6A8">
      <w:numFmt w:val="bullet"/>
      <w:lvlText w:val="•"/>
      <w:lvlJc w:val="left"/>
      <w:pPr>
        <w:ind w:left="2269" w:hanging="360"/>
      </w:pPr>
      <w:rPr>
        <w:rFonts w:hint="default"/>
        <w:lang w:val="es-ES" w:eastAsia="en-US" w:bidi="ar-SA"/>
      </w:rPr>
    </w:lvl>
    <w:lvl w:ilvl="4" w:tplc="63B69B2E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5" w:tplc="DE2CD636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6" w:tplc="9646A438">
      <w:numFmt w:val="bullet"/>
      <w:lvlText w:val="•"/>
      <w:lvlJc w:val="left"/>
      <w:pPr>
        <w:ind w:left="3639" w:hanging="360"/>
      </w:pPr>
      <w:rPr>
        <w:rFonts w:hint="default"/>
        <w:lang w:val="es-ES" w:eastAsia="en-US" w:bidi="ar-SA"/>
      </w:rPr>
    </w:lvl>
    <w:lvl w:ilvl="7" w:tplc="A1FE0898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8" w:tplc="1BCA62F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0343046"/>
    <w:multiLevelType w:val="hybridMultilevel"/>
    <w:tmpl w:val="3822FC66"/>
    <w:lvl w:ilvl="0" w:tplc="6472D3A8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6A2C4C2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2" w:tplc="01A8F6F2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3" w:tplc="56A21594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4" w:tplc="548270D4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5" w:tplc="D960EBE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6" w:tplc="8F0C5B62">
      <w:numFmt w:val="bullet"/>
      <w:lvlText w:val="•"/>
      <w:lvlJc w:val="left"/>
      <w:pPr>
        <w:ind w:left="3593" w:hanging="360"/>
      </w:pPr>
      <w:rPr>
        <w:rFonts w:hint="default"/>
        <w:lang w:val="es-ES" w:eastAsia="en-US" w:bidi="ar-SA"/>
      </w:rPr>
    </w:lvl>
    <w:lvl w:ilvl="7" w:tplc="1E70FECC">
      <w:numFmt w:val="bullet"/>
      <w:lvlText w:val="•"/>
      <w:lvlJc w:val="left"/>
      <w:pPr>
        <w:ind w:left="4062" w:hanging="360"/>
      </w:pPr>
      <w:rPr>
        <w:rFonts w:hint="default"/>
        <w:lang w:val="es-ES" w:eastAsia="en-US" w:bidi="ar-SA"/>
      </w:rPr>
    </w:lvl>
    <w:lvl w:ilvl="8" w:tplc="7884ECF8">
      <w:numFmt w:val="bullet"/>
      <w:lvlText w:val="•"/>
      <w:lvlJc w:val="left"/>
      <w:pPr>
        <w:ind w:left="453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3EA6E69"/>
    <w:multiLevelType w:val="hybridMultilevel"/>
    <w:tmpl w:val="ED1C0844"/>
    <w:lvl w:ilvl="0" w:tplc="5774556A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32892DC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2" w:tplc="727EB0CC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3" w:tplc="EE8C0212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4" w:tplc="CA36FF8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5" w:tplc="1FBE47C8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6" w:tplc="259AD320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7" w:tplc="EE90C884">
      <w:numFmt w:val="bullet"/>
      <w:lvlText w:val="•"/>
      <w:lvlJc w:val="left"/>
      <w:pPr>
        <w:ind w:left="4059" w:hanging="360"/>
      </w:pPr>
      <w:rPr>
        <w:rFonts w:hint="default"/>
        <w:lang w:val="es-ES" w:eastAsia="en-US" w:bidi="ar-SA"/>
      </w:rPr>
    </w:lvl>
    <w:lvl w:ilvl="8" w:tplc="2C9CE128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E45DB3"/>
    <w:multiLevelType w:val="hybridMultilevel"/>
    <w:tmpl w:val="FAF0659A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29FE1F16"/>
    <w:multiLevelType w:val="hybridMultilevel"/>
    <w:tmpl w:val="9922285E"/>
    <w:lvl w:ilvl="0" w:tplc="E4D09E08">
      <w:numFmt w:val="bullet"/>
      <w:lvlText w:val=""/>
      <w:lvlJc w:val="left"/>
      <w:pPr>
        <w:ind w:left="844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3ACAB336">
      <w:numFmt w:val="bullet"/>
      <w:lvlText w:val="•"/>
      <w:lvlJc w:val="left"/>
      <w:pPr>
        <w:ind w:left="1297" w:hanging="361"/>
      </w:pPr>
      <w:rPr>
        <w:rFonts w:hint="default"/>
        <w:lang w:val="es-ES" w:eastAsia="en-US" w:bidi="ar-SA"/>
      </w:rPr>
    </w:lvl>
    <w:lvl w:ilvl="2" w:tplc="9C469CA6">
      <w:numFmt w:val="bullet"/>
      <w:lvlText w:val="•"/>
      <w:lvlJc w:val="left"/>
      <w:pPr>
        <w:ind w:left="1755" w:hanging="361"/>
      </w:pPr>
      <w:rPr>
        <w:rFonts w:hint="default"/>
        <w:lang w:val="es-ES" w:eastAsia="en-US" w:bidi="ar-SA"/>
      </w:rPr>
    </w:lvl>
    <w:lvl w:ilvl="3" w:tplc="3CE80184">
      <w:numFmt w:val="bullet"/>
      <w:lvlText w:val="•"/>
      <w:lvlJc w:val="left"/>
      <w:pPr>
        <w:ind w:left="2213" w:hanging="361"/>
      </w:pPr>
      <w:rPr>
        <w:rFonts w:hint="default"/>
        <w:lang w:val="es-ES" w:eastAsia="en-US" w:bidi="ar-SA"/>
      </w:rPr>
    </w:lvl>
    <w:lvl w:ilvl="4" w:tplc="688EAF36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5" w:tplc="2B107B7A"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6" w:tplc="72989202">
      <w:numFmt w:val="bullet"/>
      <w:lvlText w:val="•"/>
      <w:lvlJc w:val="left"/>
      <w:pPr>
        <w:ind w:left="3586" w:hanging="361"/>
      </w:pPr>
      <w:rPr>
        <w:rFonts w:hint="default"/>
        <w:lang w:val="es-ES" w:eastAsia="en-US" w:bidi="ar-SA"/>
      </w:rPr>
    </w:lvl>
    <w:lvl w:ilvl="7" w:tplc="D4F08018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8" w:tplc="941CA448">
      <w:numFmt w:val="bullet"/>
      <w:lvlText w:val="•"/>
      <w:lvlJc w:val="left"/>
      <w:pPr>
        <w:ind w:left="4502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2B120E95"/>
    <w:multiLevelType w:val="hybridMultilevel"/>
    <w:tmpl w:val="4F38702A"/>
    <w:lvl w:ilvl="0" w:tplc="5A54D462">
      <w:numFmt w:val="bullet"/>
      <w:lvlText w:val=""/>
      <w:lvlJc w:val="left"/>
      <w:pPr>
        <w:ind w:left="66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BEA3AE">
      <w:numFmt w:val="bullet"/>
      <w:lvlText w:val="-"/>
      <w:lvlJc w:val="left"/>
      <w:pPr>
        <w:ind w:left="102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F2C2006">
      <w:numFmt w:val="bullet"/>
      <w:lvlText w:val="•"/>
      <w:lvlJc w:val="left"/>
      <w:pPr>
        <w:ind w:left="2051" w:hanging="360"/>
      </w:pPr>
      <w:rPr>
        <w:rFonts w:hint="default"/>
        <w:lang w:val="es-ES" w:eastAsia="en-US" w:bidi="ar-SA"/>
      </w:rPr>
    </w:lvl>
    <w:lvl w:ilvl="3" w:tplc="F67C8F52">
      <w:numFmt w:val="bullet"/>
      <w:lvlText w:val="•"/>
      <w:lvlJc w:val="left"/>
      <w:pPr>
        <w:ind w:left="3082" w:hanging="360"/>
      </w:pPr>
      <w:rPr>
        <w:rFonts w:hint="default"/>
        <w:lang w:val="es-ES" w:eastAsia="en-US" w:bidi="ar-SA"/>
      </w:rPr>
    </w:lvl>
    <w:lvl w:ilvl="4" w:tplc="CB0E695A">
      <w:numFmt w:val="bullet"/>
      <w:lvlText w:val="•"/>
      <w:lvlJc w:val="left"/>
      <w:pPr>
        <w:ind w:left="4113" w:hanging="360"/>
      </w:pPr>
      <w:rPr>
        <w:rFonts w:hint="default"/>
        <w:lang w:val="es-ES" w:eastAsia="en-US" w:bidi="ar-SA"/>
      </w:rPr>
    </w:lvl>
    <w:lvl w:ilvl="5" w:tplc="0DE09DC6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6" w:tplc="53AEC8A0">
      <w:numFmt w:val="bullet"/>
      <w:lvlText w:val="•"/>
      <w:lvlJc w:val="left"/>
      <w:pPr>
        <w:ind w:left="6175" w:hanging="360"/>
      </w:pPr>
      <w:rPr>
        <w:rFonts w:hint="default"/>
        <w:lang w:val="es-ES" w:eastAsia="en-US" w:bidi="ar-SA"/>
      </w:rPr>
    </w:lvl>
    <w:lvl w:ilvl="7" w:tplc="451477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DEDA0172">
      <w:numFmt w:val="bullet"/>
      <w:lvlText w:val="•"/>
      <w:lvlJc w:val="left"/>
      <w:pPr>
        <w:ind w:left="823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CD06B69"/>
    <w:multiLevelType w:val="hybridMultilevel"/>
    <w:tmpl w:val="B2F0314C"/>
    <w:lvl w:ilvl="0" w:tplc="340A000F">
      <w:start w:val="1"/>
      <w:numFmt w:val="decimal"/>
      <w:lvlText w:val="%1."/>
      <w:lvlJc w:val="left"/>
      <w:pPr>
        <w:ind w:left="790" w:hanging="360"/>
      </w:pPr>
    </w:lvl>
    <w:lvl w:ilvl="1" w:tplc="340A0019" w:tentative="1">
      <w:start w:val="1"/>
      <w:numFmt w:val="lowerLetter"/>
      <w:lvlText w:val="%2."/>
      <w:lvlJc w:val="left"/>
      <w:pPr>
        <w:ind w:left="1510" w:hanging="360"/>
      </w:pPr>
    </w:lvl>
    <w:lvl w:ilvl="2" w:tplc="340A001B" w:tentative="1">
      <w:start w:val="1"/>
      <w:numFmt w:val="lowerRoman"/>
      <w:lvlText w:val="%3."/>
      <w:lvlJc w:val="right"/>
      <w:pPr>
        <w:ind w:left="2230" w:hanging="180"/>
      </w:pPr>
    </w:lvl>
    <w:lvl w:ilvl="3" w:tplc="340A000F" w:tentative="1">
      <w:start w:val="1"/>
      <w:numFmt w:val="decimal"/>
      <w:lvlText w:val="%4."/>
      <w:lvlJc w:val="left"/>
      <w:pPr>
        <w:ind w:left="2950" w:hanging="360"/>
      </w:pPr>
    </w:lvl>
    <w:lvl w:ilvl="4" w:tplc="340A0019" w:tentative="1">
      <w:start w:val="1"/>
      <w:numFmt w:val="lowerLetter"/>
      <w:lvlText w:val="%5."/>
      <w:lvlJc w:val="left"/>
      <w:pPr>
        <w:ind w:left="3670" w:hanging="360"/>
      </w:pPr>
    </w:lvl>
    <w:lvl w:ilvl="5" w:tplc="340A001B" w:tentative="1">
      <w:start w:val="1"/>
      <w:numFmt w:val="lowerRoman"/>
      <w:lvlText w:val="%6."/>
      <w:lvlJc w:val="right"/>
      <w:pPr>
        <w:ind w:left="4390" w:hanging="180"/>
      </w:pPr>
    </w:lvl>
    <w:lvl w:ilvl="6" w:tplc="340A000F" w:tentative="1">
      <w:start w:val="1"/>
      <w:numFmt w:val="decimal"/>
      <w:lvlText w:val="%7."/>
      <w:lvlJc w:val="left"/>
      <w:pPr>
        <w:ind w:left="5110" w:hanging="360"/>
      </w:pPr>
    </w:lvl>
    <w:lvl w:ilvl="7" w:tplc="340A0019" w:tentative="1">
      <w:start w:val="1"/>
      <w:numFmt w:val="lowerLetter"/>
      <w:lvlText w:val="%8."/>
      <w:lvlJc w:val="left"/>
      <w:pPr>
        <w:ind w:left="5830" w:hanging="360"/>
      </w:pPr>
    </w:lvl>
    <w:lvl w:ilvl="8" w:tplc="34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F854699"/>
    <w:multiLevelType w:val="hybridMultilevel"/>
    <w:tmpl w:val="8212777C"/>
    <w:lvl w:ilvl="0" w:tplc="B1965AA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01" w:hanging="360"/>
      </w:pPr>
    </w:lvl>
    <w:lvl w:ilvl="2" w:tplc="340A001B" w:tentative="1">
      <w:start w:val="1"/>
      <w:numFmt w:val="lowerRoman"/>
      <w:lvlText w:val="%3."/>
      <w:lvlJc w:val="right"/>
      <w:pPr>
        <w:ind w:left="2021" w:hanging="180"/>
      </w:pPr>
    </w:lvl>
    <w:lvl w:ilvl="3" w:tplc="340A000F" w:tentative="1">
      <w:start w:val="1"/>
      <w:numFmt w:val="decimal"/>
      <w:lvlText w:val="%4."/>
      <w:lvlJc w:val="left"/>
      <w:pPr>
        <w:ind w:left="2741" w:hanging="360"/>
      </w:pPr>
    </w:lvl>
    <w:lvl w:ilvl="4" w:tplc="340A0019" w:tentative="1">
      <w:start w:val="1"/>
      <w:numFmt w:val="lowerLetter"/>
      <w:lvlText w:val="%5."/>
      <w:lvlJc w:val="left"/>
      <w:pPr>
        <w:ind w:left="3461" w:hanging="360"/>
      </w:pPr>
    </w:lvl>
    <w:lvl w:ilvl="5" w:tplc="340A001B" w:tentative="1">
      <w:start w:val="1"/>
      <w:numFmt w:val="lowerRoman"/>
      <w:lvlText w:val="%6."/>
      <w:lvlJc w:val="right"/>
      <w:pPr>
        <w:ind w:left="4181" w:hanging="180"/>
      </w:pPr>
    </w:lvl>
    <w:lvl w:ilvl="6" w:tplc="340A000F" w:tentative="1">
      <w:start w:val="1"/>
      <w:numFmt w:val="decimal"/>
      <w:lvlText w:val="%7."/>
      <w:lvlJc w:val="left"/>
      <w:pPr>
        <w:ind w:left="4901" w:hanging="360"/>
      </w:pPr>
    </w:lvl>
    <w:lvl w:ilvl="7" w:tplc="340A0019" w:tentative="1">
      <w:start w:val="1"/>
      <w:numFmt w:val="lowerLetter"/>
      <w:lvlText w:val="%8."/>
      <w:lvlJc w:val="left"/>
      <w:pPr>
        <w:ind w:left="5621" w:hanging="360"/>
      </w:pPr>
    </w:lvl>
    <w:lvl w:ilvl="8" w:tplc="3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5" w15:restartNumberingAfterBreak="0">
    <w:nsid w:val="32CB49F7"/>
    <w:multiLevelType w:val="hybridMultilevel"/>
    <w:tmpl w:val="83E42B2A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6" w15:restartNumberingAfterBreak="0">
    <w:nsid w:val="332F5D45"/>
    <w:multiLevelType w:val="hybridMultilevel"/>
    <w:tmpl w:val="D79CF732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7" w15:restartNumberingAfterBreak="0">
    <w:nsid w:val="339649E8"/>
    <w:multiLevelType w:val="hybridMultilevel"/>
    <w:tmpl w:val="2676C79E"/>
    <w:lvl w:ilvl="0" w:tplc="8C5C3742">
      <w:numFmt w:val="bullet"/>
      <w:lvlText w:val=""/>
      <w:lvlJc w:val="left"/>
      <w:pPr>
        <w:ind w:left="7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0883746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C930F3C0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9740DB3C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4" w:tplc="09288336">
      <w:numFmt w:val="bullet"/>
      <w:lvlText w:val="•"/>
      <w:lvlJc w:val="left"/>
      <w:pPr>
        <w:ind w:left="2654" w:hanging="361"/>
      </w:pPr>
      <w:rPr>
        <w:rFonts w:hint="default"/>
        <w:lang w:val="es-ES" w:eastAsia="en-US" w:bidi="ar-SA"/>
      </w:rPr>
    </w:lvl>
    <w:lvl w:ilvl="5" w:tplc="165C1E32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6" w:tplc="C2D04254">
      <w:numFmt w:val="bullet"/>
      <w:lvlText w:val="•"/>
      <w:lvlJc w:val="left"/>
      <w:pPr>
        <w:ind w:left="3591" w:hanging="361"/>
      </w:pPr>
      <w:rPr>
        <w:rFonts w:hint="default"/>
        <w:lang w:val="es-ES" w:eastAsia="en-US" w:bidi="ar-SA"/>
      </w:rPr>
    </w:lvl>
    <w:lvl w:ilvl="7" w:tplc="0120847C">
      <w:numFmt w:val="bullet"/>
      <w:lvlText w:val="•"/>
      <w:lvlJc w:val="left"/>
      <w:pPr>
        <w:ind w:left="4059" w:hanging="361"/>
      </w:pPr>
      <w:rPr>
        <w:rFonts w:hint="default"/>
        <w:lang w:val="es-ES" w:eastAsia="en-US" w:bidi="ar-SA"/>
      </w:rPr>
    </w:lvl>
    <w:lvl w:ilvl="8" w:tplc="04EC32A2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33DE0766"/>
    <w:multiLevelType w:val="hybridMultilevel"/>
    <w:tmpl w:val="090A01D6"/>
    <w:lvl w:ilvl="0" w:tplc="EB8C0A22">
      <w:start w:val="1"/>
      <w:numFmt w:val="lowerLetter"/>
      <w:lvlText w:val="%1)"/>
      <w:lvlJc w:val="left"/>
      <w:pPr>
        <w:ind w:left="539" w:hanging="360"/>
      </w:pPr>
      <w:rPr>
        <w:rFonts w:ascii="Arial" w:eastAsia="Arial" w:hAnsi="Arial" w:cs="Arial" w:hint="default"/>
        <w:b/>
        <w:bCs/>
        <w:i/>
        <w:iCs/>
        <w:spacing w:val="-5"/>
        <w:w w:val="99"/>
        <w:sz w:val="18"/>
        <w:szCs w:val="18"/>
        <w:lang w:val="es-ES" w:eastAsia="en-US" w:bidi="ar-SA"/>
      </w:rPr>
    </w:lvl>
    <w:lvl w:ilvl="1" w:tplc="289AFABA">
      <w:numFmt w:val="bullet"/>
      <w:lvlText w:val="•"/>
      <w:lvlJc w:val="left"/>
      <w:pPr>
        <w:ind w:left="1133" w:hanging="360"/>
      </w:pPr>
      <w:rPr>
        <w:rFonts w:hint="default"/>
        <w:lang w:val="es-ES" w:eastAsia="en-US" w:bidi="ar-SA"/>
      </w:rPr>
    </w:lvl>
    <w:lvl w:ilvl="2" w:tplc="586472E4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3" w:tplc="F6DAC6F0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4" w:tplc="85FC9600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5" w:tplc="00CCDE46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6" w:tplc="E158A728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7" w:tplc="525AAD18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8" w:tplc="1BBECCE8">
      <w:numFmt w:val="bullet"/>
      <w:lvlText w:val="•"/>
      <w:lvlJc w:val="left"/>
      <w:pPr>
        <w:ind w:left="52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4EF71DA"/>
    <w:multiLevelType w:val="hybridMultilevel"/>
    <w:tmpl w:val="B2F0314C"/>
    <w:lvl w:ilvl="0" w:tplc="340A000F">
      <w:start w:val="1"/>
      <w:numFmt w:val="decimal"/>
      <w:lvlText w:val="%1."/>
      <w:lvlJc w:val="left"/>
      <w:pPr>
        <w:ind w:left="790" w:hanging="360"/>
      </w:pPr>
    </w:lvl>
    <w:lvl w:ilvl="1" w:tplc="340A0019" w:tentative="1">
      <w:start w:val="1"/>
      <w:numFmt w:val="lowerLetter"/>
      <w:lvlText w:val="%2."/>
      <w:lvlJc w:val="left"/>
      <w:pPr>
        <w:ind w:left="1510" w:hanging="360"/>
      </w:pPr>
    </w:lvl>
    <w:lvl w:ilvl="2" w:tplc="340A001B" w:tentative="1">
      <w:start w:val="1"/>
      <w:numFmt w:val="lowerRoman"/>
      <w:lvlText w:val="%3."/>
      <w:lvlJc w:val="right"/>
      <w:pPr>
        <w:ind w:left="2230" w:hanging="180"/>
      </w:pPr>
    </w:lvl>
    <w:lvl w:ilvl="3" w:tplc="340A000F" w:tentative="1">
      <w:start w:val="1"/>
      <w:numFmt w:val="decimal"/>
      <w:lvlText w:val="%4."/>
      <w:lvlJc w:val="left"/>
      <w:pPr>
        <w:ind w:left="2950" w:hanging="360"/>
      </w:pPr>
    </w:lvl>
    <w:lvl w:ilvl="4" w:tplc="340A0019" w:tentative="1">
      <w:start w:val="1"/>
      <w:numFmt w:val="lowerLetter"/>
      <w:lvlText w:val="%5."/>
      <w:lvlJc w:val="left"/>
      <w:pPr>
        <w:ind w:left="3670" w:hanging="360"/>
      </w:pPr>
    </w:lvl>
    <w:lvl w:ilvl="5" w:tplc="340A001B" w:tentative="1">
      <w:start w:val="1"/>
      <w:numFmt w:val="lowerRoman"/>
      <w:lvlText w:val="%6."/>
      <w:lvlJc w:val="right"/>
      <w:pPr>
        <w:ind w:left="4390" w:hanging="180"/>
      </w:pPr>
    </w:lvl>
    <w:lvl w:ilvl="6" w:tplc="340A000F" w:tentative="1">
      <w:start w:val="1"/>
      <w:numFmt w:val="decimal"/>
      <w:lvlText w:val="%7."/>
      <w:lvlJc w:val="left"/>
      <w:pPr>
        <w:ind w:left="5110" w:hanging="360"/>
      </w:pPr>
    </w:lvl>
    <w:lvl w:ilvl="7" w:tplc="340A0019" w:tentative="1">
      <w:start w:val="1"/>
      <w:numFmt w:val="lowerLetter"/>
      <w:lvlText w:val="%8."/>
      <w:lvlJc w:val="left"/>
      <w:pPr>
        <w:ind w:left="5830" w:hanging="360"/>
      </w:pPr>
    </w:lvl>
    <w:lvl w:ilvl="8" w:tplc="34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 w15:restartNumberingAfterBreak="0">
    <w:nsid w:val="387106C3"/>
    <w:multiLevelType w:val="hybridMultilevel"/>
    <w:tmpl w:val="2402E720"/>
    <w:lvl w:ilvl="0" w:tplc="78CA6496">
      <w:numFmt w:val="bullet"/>
      <w:lvlText w:val=""/>
      <w:lvlJc w:val="left"/>
      <w:pPr>
        <w:ind w:left="782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360CE8CC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618C9794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75ACA42A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4" w:tplc="630E9E6A">
      <w:numFmt w:val="bullet"/>
      <w:lvlText w:val="•"/>
      <w:lvlJc w:val="left"/>
      <w:pPr>
        <w:ind w:left="2654" w:hanging="361"/>
      </w:pPr>
      <w:rPr>
        <w:rFonts w:hint="default"/>
        <w:lang w:val="es-ES" w:eastAsia="en-US" w:bidi="ar-SA"/>
      </w:rPr>
    </w:lvl>
    <w:lvl w:ilvl="5" w:tplc="F01E4FF6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6" w:tplc="075A54F0">
      <w:numFmt w:val="bullet"/>
      <w:lvlText w:val="•"/>
      <w:lvlJc w:val="left"/>
      <w:pPr>
        <w:ind w:left="3591" w:hanging="361"/>
      </w:pPr>
      <w:rPr>
        <w:rFonts w:hint="default"/>
        <w:lang w:val="es-ES" w:eastAsia="en-US" w:bidi="ar-SA"/>
      </w:rPr>
    </w:lvl>
    <w:lvl w:ilvl="7" w:tplc="FA400E76">
      <w:numFmt w:val="bullet"/>
      <w:lvlText w:val="•"/>
      <w:lvlJc w:val="left"/>
      <w:pPr>
        <w:ind w:left="4059" w:hanging="361"/>
      </w:pPr>
      <w:rPr>
        <w:rFonts w:hint="default"/>
        <w:lang w:val="es-ES" w:eastAsia="en-US" w:bidi="ar-SA"/>
      </w:rPr>
    </w:lvl>
    <w:lvl w:ilvl="8" w:tplc="4AFE41E8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3AAF7BC7"/>
    <w:multiLevelType w:val="hybridMultilevel"/>
    <w:tmpl w:val="951CC446"/>
    <w:lvl w:ilvl="0" w:tplc="2B8CEC0C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2244DA0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2" w:tplc="7180BF06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3" w:tplc="BDB07FE4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4" w:tplc="BFA468B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5" w:tplc="4C4A1990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6" w:tplc="27AC3AA6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7" w:tplc="54C6877E">
      <w:numFmt w:val="bullet"/>
      <w:lvlText w:val="•"/>
      <w:lvlJc w:val="left"/>
      <w:pPr>
        <w:ind w:left="4059" w:hanging="360"/>
      </w:pPr>
      <w:rPr>
        <w:rFonts w:hint="default"/>
        <w:lang w:val="es-ES" w:eastAsia="en-US" w:bidi="ar-SA"/>
      </w:rPr>
    </w:lvl>
    <w:lvl w:ilvl="8" w:tplc="60D663C2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EC37784"/>
    <w:multiLevelType w:val="hybridMultilevel"/>
    <w:tmpl w:val="9370C1A8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3" w15:restartNumberingAfterBreak="0">
    <w:nsid w:val="44594ABF"/>
    <w:multiLevelType w:val="hybridMultilevel"/>
    <w:tmpl w:val="A6EAE13A"/>
    <w:lvl w:ilvl="0" w:tplc="E7CAD734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5D88246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59FED040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D4AA31DE">
      <w:numFmt w:val="bullet"/>
      <w:lvlText w:val="•"/>
      <w:lvlJc w:val="left"/>
      <w:pPr>
        <w:ind w:left="2186" w:hanging="361"/>
      </w:pPr>
      <w:rPr>
        <w:rFonts w:hint="default"/>
        <w:lang w:val="es-ES" w:eastAsia="en-US" w:bidi="ar-SA"/>
      </w:rPr>
    </w:lvl>
    <w:lvl w:ilvl="4" w:tplc="5B24D810">
      <w:numFmt w:val="bullet"/>
      <w:lvlText w:val="•"/>
      <w:lvlJc w:val="left"/>
      <w:pPr>
        <w:ind w:left="2655" w:hanging="361"/>
      </w:pPr>
      <w:rPr>
        <w:rFonts w:hint="default"/>
        <w:lang w:val="es-ES" w:eastAsia="en-US" w:bidi="ar-SA"/>
      </w:rPr>
    </w:lvl>
    <w:lvl w:ilvl="5" w:tplc="7682F8C2">
      <w:numFmt w:val="bullet"/>
      <w:lvlText w:val="•"/>
      <w:lvlJc w:val="left"/>
      <w:pPr>
        <w:ind w:left="3124" w:hanging="361"/>
      </w:pPr>
      <w:rPr>
        <w:rFonts w:hint="default"/>
        <w:lang w:val="es-ES" w:eastAsia="en-US" w:bidi="ar-SA"/>
      </w:rPr>
    </w:lvl>
    <w:lvl w:ilvl="6" w:tplc="D7E2854A">
      <w:numFmt w:val="bullet"/>
      <w:lvlText w:val="•"/>
      <w:lvlJc w:val="left"/>
      <w:pPr>
        <w:ind w:left="3593" w:hanging="361"/>
      </w:pPr>
      <w:rPr>
        <w:rFonts w:hint="default"/>
        <w:lang w:val="es-ES" w:eastAsia="en-US" w:bidi="ar-SA"/>
      </w:rPr>
    </w:lvl>
    <w:lvl w:ilvl="7" w:tplc="F4761CAC">
      <w:numFmt w:val="bullet"/>
      <w:lvlText w:val="•"/>
      <w:lvlJc w:val="left"/>
      <w:pPr>
        <w:ind w:left="4062" w:hanging="361"/>
      </w:pPr>
      <w:rPr>
        <w:rFonts w:hint="default"/>
        <w:lang w:val="es-ES" w:eastAsia="en-US" w:bidi="ar-SA"/>
      </w:rPr>
    </w:lvl>
    <w:lvl w:ilvl="8" w:tplc="61F8D908">
      <w:numFmt w:val="bullet"/>
      <w:lvlText w:val="•"/>
      <w:lvlJc w:val="left"/>
      <w:pPr>
        <w:ind w:left="4531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46F56435"/>
    <w:multiLevelType w:val="hybridMultilevel"/>
    <w:tmpl w:val="FE745BAA"/>
    <w:lvl w:ilvl="0" w:tplc="06C865B0">
      <w:numFmt w:val="bullet"/>
      <w:lvlText w:val=""/>
      <w:lvlJc w:val="left"/>
      <w:pPr>
        <w:ind w:left="7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8D4E40E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981843EC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2022FA4E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4" w:tplc="03B699B6">
      <w:numFmt w:val="bullet"/>
      <w:lvlText w:val="•"/>
      <w:lvlJc w:val="left"/>
      <w:pPr>
        <w:ind w:left="2654" w:hanging="361"/>
      </w:pPr>
      <w:rPr>
        <w:rFonts w:hint="default"/>
        <w:lang w:val="es-ES" w:eastAsia="en-US" w:bidi="ar-SA"/>
      </w:rPr>
    </w:lvl>
    <w:lvl w:ilvl="5" w:tplc="415AADFE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6" w:tplc="870EC036">
      <w:numFmt w:val="bullet"/>
      <w:lvlText w:val="•"/>
      <w:lvlJc w:val="left"/>
      <w:pPr>
        <w:ind w:left="3591" w:hanging="361"/>
      </w:pPr>
      <w:rPr>
        <w:rFonts w:hint="default"/>
        <w:lang w:val="es-ES" w:eastAsia="en-US" w:bidi="ar-SA"/>
      </w:rPr>
    </w:lvl>
    <w:lvl w:ilvl="7" w:tplc="64B4D0D6">
      <w:numFmt w:val="bullet"/>
      <w:lvlText w:val="•"/>
      <w:lvlJc w:val="left"/>
      <w:pPr>
        <w:ind w:left="4059" w:hanging="361"/>
      </w:pPr>
      <w:rPr>
        <w:rFonts w:hint="default"/>
        <w:lang w:val="es-ES" w:eastAsia="en-US" w:bidi="ar-SA"/>
      </w:rPr>
    </w:lvl>
    <w:lvl w:ilvl="8" w:tplc="1C345ABE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abstractNum w:abstractNumId="25" w15:restartNumberingAfterBreak="0">
    <w:nsid w:val="49E46673"/>
    <w:multiLevelType w:val="hybridMultilevel"/>
    <w:tmpl w:val="23C80CEC"/>
    <w:lvl w:ilvl="0" w:tplc="2590478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4D66"/>
    <w:multiLevelType w:val="hybridMultilevel"/>
    <w:tmpl w:val="9A7404D6"/>
    <w:lvl w:ilvl="0" w:tplc="34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7" w15:restartNumberingAfterBreak="0">
    <w:nsid w:val="4C5F0EA8"/>
    <w:multiLevelType w:val="hybridMultilevel"/>
    <w:tmpl w:val="0B0C0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36E62"/>
    <w:multiLevelType w:val="hybridMultilevel"/>
    <w:tmpl w:val="DFD6BA18"/>
    <w:lvl w:ilvl="0" w:tplc="D90AE980">
      <w:start w:val="1"/>
      <w:numFmt w:val="decimal"/>
      <w:lvlText w:val="%1."/>
      <w:lvlJc w:val="left"/>
      <w:pPr>
        <w:ind w:left="467" w:hanging="26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98AEB6C0">
      <w:numFmt w:val="bullet"/>
      <w:lvlText w:val="•"/>
      <w:lvlJc w:val="left"/>
      <w:pPr>
        <w:ind w:left="1402" w:hanging="268"/>
      </w:pPr>
      <w:rPr>
        <w:rFonts w:hint="default"/>
        <w:lang w:val="es-ES" w:eastAsia="en-US" w:bidi="ar-SA"/>
      </w:rPr>
    </w:lvl>
    <w:lvl w:ilvl="2" w:tplc="6914A8D0">
      <w:numFmt w:val="bullet"/>
      <w:lvlText w:val="•"/>
      <w:lvlJc w:val="left"/>
      <w:pPr>
        <w:ind w:left="2344" w:hanging="268"/>
      </w:pPr>
      <w:rPr>
        <w:rFonts w:hint="default"/>
        <w:lang w:val="es-ES" w:eastAsia="en-US" w:bidi="ar-SA"/>
      </w:rPr>
    </w:lvl>
    <w:lvl w:ilvl="3" w:tplc="C23C2C96">
      <w:numFmt w:val="bullet"/>
      <w:lvlText w:val="•"/>
      <w:lvlJc w:val="left"/>
      <w:pPr>
        <w:ind w:left="3286" w:hanging="268"/>
      </w:pPr>
      <w:rPr>
        <w:rFonts w:hint="default"/>
        <w:lang w:val="es-ES" w:eastAsia="en-US" w:bidi="ar-SA"/>
      </w:rPr>
    </w:lvl>
    <w:lvl w:ilvl="4" w:tplc="D52C9F14">
      <w:numFmt w:val="bullet"/>
      <w:lvlText w:val="•"/>
      <w:lvlJc w:val="left"/>
      <w:pPr>
        <w:ind w:left="4229" w:hanging="268"/>
      </w:pPr>
      <w:rPr>
        <w:rFonts w:hint="default"/>
        <w:lang w:val="es-ES" w:eastAsia="en-US" w:bidi="ar-SA"/>
      </w:rPr>
    </w:lvl>
    <w:lvl w:ilvl="5" w:tplc="63AC57C8">
      <w:numFmt w:val="bullet"/>
      <w:lvlText w:val="•"/>
      <w:lvlJc w:val="left"/>
      <w:pPr>
        <w:ind w:left="5171" w:hanging="268"/>
      </w:pPr>
      <w:rPr>
        <w:rFonts w:hint="default"/>
        <w:lang w:val="es-ES" w:eastAsia="en-US" w:bidi="ar-SA"/>
      </w:rPr>
    </w:lvl>
    <w:lvl w:ilvl="6" w:tplc="FE8CECBE">
      <w:numFmt w:val="bullet"/>
      <w:lvlText w:val="•"/>
      <w:lvlJc w:val="left"/>
      <w:pPr>
        <w:ind w:left="6113" w:hanging="268"/>
      </w:pPr>
      <w:rPr>
        <w:rFonts w:hint="default"/>
        <w:lang w:val="es-ES" w:eastAsia="en-US" w:bidi="ar-SA"/>
      </w:rPr>
    </w:lvl>
    <w:lvl w:ilvl="7" w:tplc="BABEB1A4">
      <w:numFmt w:val="bullet"/>
      <w:lvlText w:val="•"/>
      <w:lvlJc w:val="left"/>
      <w:pPr>
        <w:ind w:left="7056" w:hanging="268"/>
      </w:pPr>
      <w:rPr>
        <w:rFonts w:hint="default"/>
        <w:lang w:val="es-ES" w:eastAsia="en-US" w:bidi="ar-SA"/>
      </w:rPr>
    </w:lvl>
    <w:lvl w:ilvl="8" w:tplc="4D70125E">
      <w:numFmt w:val="bullet"/>
      <w:lvlText w:val="•"/>
      <w:lvlJc w:val="left"/>
      <w:pPr>
        <w:ind w:left="7998" w:hanging="268"/>
      </w:pPr>
      <w:rPr>
        <w:rFonts w:hint="default"/>
        <w:lang w:val="es-ES" w:eastAsia="en-US" w:bidi="ar-SA"/>
      </w:rPr>
    </w:lvl>
  </w:abstractNum>
  <w:abstractNum w:abstractNumId="29" w15:restartNumberingAfterBreak="0">
    <w:nsid w:val="55944E58"/>
    <w:multiLevelType w:val="hybridMultilevel"/>
    <w:tmpl w:val="B0ECBA66"/>
    <w:lvl w:ilvl="0" w:tplc="A7D04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C6D06"/>
    <w:multiLevelType w:val="hybridMultilevel"/>
    <w:tmpl w:val="96920536"/>
    <w:lvl w:ilvl="0" w:tplc="2B9EC910">
      <w:numFmt w:val="bullet"/>
      <w:lvlText w:val=""/>
      <w:lvlJc w:val="left"/>
      <w:pPr>
        <w:ind w:left="497" w:hanging="20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018707E">
      <w:numFmt w:val="bullet"/>
      <w:lvlText w:val="•"/>
      <w:lvlJc w:val="left"/>
      <w:pPr>
        <w:ind w:left="996" w:hanging="203"/>
      </w:pPr>
      <w:rPr>
        <w:rFonts w:hint="default"/>
        <w:lang w:val="es-ES" w:eastAsia="en-US" w:bidi="ar-SA"/>
      </w:rPr>
    </w:lvl>
    <w:lvl w:ilvl="2" w:tplc="1BBE8752">
      <w:numFmt w:val="bullet"/>
      <w:lvlText w:val="•"/>
      <w:lvlJc w:val="left"/>
      <w:pPr>
        <w:ind w:left="1493" w:hanging="203"/>
      </w:pPr>
      <w:rPr>
        <w:rFonts w:hint="default"/>
        <w:lang w:val="es-ES" w:eastAsia="en-US" w:bidi="ar-SA"/>
      </w:rPr>
    </w:lvl>
    <w:lvl w:ilvl="3" w:tplc="F228B1CA">
      <w:numFmt w:val="bullet"/>
      <w:lvlText w:val="•"/>
      <w:lvlJc w:val="left"/>
      <w:pPr>
        <w:ind w:left="1990" w:hanging="203"/>
      </w:pPr>
      <w:rPr>
        <w:rFonts w:hint="default"/>
        <w:lang w:val="es-ES" w:eastAsia="en-US" w:bidi="ar-SA"/>
      </w:rPr>
    </w:lvl>
    <w:lvl w:ilvl="4" w:tplc="2FC60D50">
      <w:numFmt w:val="bullet"/>
      <w:lvlText w:val="•"/>
      <w:lvlJc w:val="left"/>
      <w:pPr>
        <w:ind w:left="2487" w:hanging="203"/>
      </w:pPr>
      <w:rPr>
        <w:rFonts w:hint="default"/>
        <w:lang w:val="es-ES" w:eastAsia="en-US" w:bidi="ar-SA"/>
      </w:rPr>
    </w:lvl>
    <w:lvl w:ilvl="5" w:tplc="20861DEA">
      <w:numFmt w:val="bullet"/>
      <w:lvlText w:val="•"/>
      <w:lvlJc w:val="left"/>
      <w:pPr>
        <w:ind w:left="2984" w:hanging="203"/>
      </w:pPr>
      <w:rPr>
        <w:rFonts w:hint="default"/>
        <w:lang w:val="es-ES" w:eastAsia="en-US" w:bidi="ar-SA"/>
      </w:rPr>
    </w:lvl>
    <w:lvl w:ilvl="6" w:tplc="FD844CDC">
      <w:numFmt w:val="bullet"/>
      <w:lvlText w:val="•"/>
      <w:lvlJc w:val="left"/>
      <w:pPr>
        <w:ind w:left="3481" w:hanging="203"/>
      </w:pPr>
      <w:rPr>
        <w:rFonts w:hint="default"/>
        <w:lang w:val="es-ES" w:eastAsia="en-US" w:bidi="ar-SA"/>
      </w:rPr>
    </w:lvl>
    <w:lvl w:ilvl="7" w:tplc="E3F02782">
      <w:numFmt w:val="bullet"/>
      <w:lvlText w:val="•"/>
      <w:lvlJc w:val="left"/>
      <w:pPr>
        <w:ind w:left="3978" w:hanging="203"/>
      </w:pPr>
      <w:rPr>
        <w:rFonts w:hint="default"/>
        <w:lang w:val="es-ES" w:eastAsia="en-US" w:bidi="ar-SA"/>
      </w:rPr>
    </w:lvl>
    <w:lvl w:ilvl="8" w:tplc="05561098">
      <w:numFmt w:val="bullet"/>
      <w:lvlText w:val="•"/>
      <w:lvlJc w:val="left"/>
      <w:pPr>
        <w:ind w:left="4475" w:hanging="203"/>
      </w:pPr>
      <w:rPr>
        <w:rFonts w:hint="default"/>
        <w:lang w:val="es-ES" w:eastAsia="en-US" w:bidi="ar-SA"/>
      </w:rPr>
    </w:lvl>
  </w:abstractNum>
  <w:abstractNum w:abstractNumId="31" w15:restartNumberingAfterBreak="0">
    <w:nsid w:val="5BB31E64"/>
    <w:multiLevelType w:val="hybridMultilevel"/>
    <w:tmpl w:val="304AE2FE"/>
    <w:lvl w:ilvl="0" w:tplc="E5B04EF4">
      <w:start w:val="2"/>
      <w:numFmt w:val="decimal"/>
      <w:lvlText w:val="%1."/>
      <w:lvlJc w:val="left"/>
      <w:pPr>
        <w:ind w:left="54" w:hanging="2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D16D110">
      <w:numFmt w:val="bullet"/>
      <w:lvlText w:val="•"/>
      <w:lvlJc w:val="left"/>
      <w:pPr>
        <w:ind w:left="1027" w:hanging="292"/>
      </w:pPr>
      <w:rPr>
        <w:rFonts w:hint="default"/>
        <w:lang w:val="es-ES" w:eastAsia="en-US" w:bidi="ar-SA"/>
      </w:rPr>
    </w:lvl>
    <w:lvl w:ilvl="2" w:tplc="F3640016">
      <w:numFmt w:val="bullet"/>
      <w:lvlText w:val="•"/>
      <w:lvlJc w:val="left"/>
      <w:pPr>
        <w:ind w:left="1994" w:hanging="292"/>
      </w:pPr>
      <w:rPr>
        <w:rFonts w:hint="default"/>
        <w:lang w:val="es-ES" w:eastAsia="en-US" w:bidi="ar-SA"/>
      </w:rPr>
    </w:lvl>
    <w:lvl w:ilvl="3" w:tplc="CE4E1DC4">
      <w:numFmt w:val="bullet"/>
      <w:lvlText w:val="•"/>
      <w:lvlJc w:val="left"/>
      <w:pPr>
        <w:ind w:left="2961" w:hanging="292"/>
      </w:pPr>
      <w:rPr>
        <w:rFonts w:hint="default"/>
        <w:lang w:val="es-ES" w:eastAsia="en-US" w:bidi="ar-SA"/>
      </w:rPr>
    </w:lvl>
    <w:lvl w:ilvl="4" w:tplc="5EAC6720">
      <w:numFmt w:val="bullet"/>
      <w:lvlText w:val="•"/>
      <w:lvlJc w:val="left"/>
      <w:pPr>
        <w:ind w:left="3929" w:hanging="292"/>
      </w:pPr>
      <w:rPr>
        <w:rFonts w:hint="default"/>
        <w:lang w:val="es-ES" w:eastAsia="en-US" w:bidi="ar-SA"/>
      </w:rPr>
    </w:lvl>
    <w:lvl w:ilvl="5" w:tplc="C0C4D6FA">
      <w:numFmt w:val="bullet"/>
      <w:lvlText w:val="•"/>
      <w:lvlJc w:val="left"/>
      <w:pPr>
        <w:ind w:left="4896" w:hanging="292"/>
      </w:pPr>
      <w:rPr>
        <w:rFonts w:hint="default"/>
        <w:lang w:val="es-ES" w:eastAsia="en-US" w:bidi="ar-SA"/>
      </w:rPr>
    </w:lvl>
    <w:lvl w:ilvl="6" w:tplc="D76831D8">
      <w:numFmt w:val="bullet"/>
      <w:lvlText w:val="•"/>
      <w:lvlJc w:val="left"/>
      <w:pPr>
        <w:ind w:left="5863" w:hanging="292"/>
      </w:pPr>
      <w:rPr>
        <w:rFonts w:hint="default"/>
        <w:lang w:val="es-ES" w:eastAsia="en-US" w:bidi="ar-SA"/>
      </w:rPr>
    </w:lvl>
    <w:lvl w:ilvl="7" w:tplc="9B8E107A">
      <w:numFmt w:val="bullet"/>
      <w:lvlText w:val="•"/>
      <w:lvlJc w:val="left"/>
      <w:pPr>
        <w:ind w:left="6831" w:hanging="292"/>
      </w:pPr>
      <w:rPr>
        <w:rFonts w:hint="default"/>
        <w:lang w:val="es-ES" w:eastAsia="en-US" w:bidi="ar-SA"/>
      </w:rPr>
    </w:lvl>
    <w:lvl w:ilvl="8" w:tplc="88000FBC">
      <w:numFmt w:val="bullet"/>
      <w:lvlText w:val="•"/>
      <w:lvlJc w:val="left"/>
      <w:pPr>
        <w:ind w:left="7798" w:hanging="292"/>
      </w:pPr>
      <w:rPr>
        <w:rFonts w:hint="default"/>
        <w:lang w:val="es-ES" w:eastAsia="en-US" w:bidi="ar-SA"/>
      </w:rPr>
    </w:lvl>
  </w:abstractNum>
  <w:abstractNum w:abstractNumId="32" w15:restartNumberingAfterBreak="0">
    <w:nsid w:val="5ED0192F"/>
    <w:multiLevelType w:val="hybridMultilevel"/>
    <w:tmpl w:val="884A12FE"/>
    <w:lvl w:ilvl="0" w:tplc="17544D36">
      <w:numFmt w:val="bullet"/>
      <w:lvlText w:val=""/>
      <w:lvlJc w:val="left"/>
      <w:pPr>
        <w:ind w:left="7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2601882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973C630A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E7ECC6B2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4" w:tplc="4BF42D00">
      <w:numFmt w:val="bullet"/>
      <w:lvlText w:val="•"/>
      <w:lvlJc w:val="left"/>
      <w:pPr>
        <w:ind w:left="2654" w:hanging="361"/>
      </w:pPr>
      <w:rPr>
        <w:rFonts w:hint="default"/>
        <w:lang w:val="es-ES" w:eastAsia="en-US" w:bidi="ar-SA"/>
      </w:rPr>
    </w:lvl>
    <w:lvl w:ilvl="5" w:tplc="C786FCBC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6" w:tplc="5A76DB4A">
      <w:numFmt w:val="bullet"/>
      <w:lvlText w:val="•"/>
      <w:lvlJc w:val="left"/>
      <w:pPr>
        <w:ind w:left="3591" w:hanging="361"/>
      </w:pPr>
      <w:rPr>
        <w:rFonts w:hint="default"/>
        <w:lang w:val="es-ES" w:eastAsia="en-US" w:bidi="ar-SA"/>
      </w:rPr>
    </w:lvl>
    <w:lvl w:ilvl="7" w:tplc="3110854A">
      <w:numFmt w:val="bullet"/>
      <w:lvlText w:val="•"/>
      <w:lvlJc w:val="left"/>
      <w:pPr>
        <w:ind w:left="4059" w:hanging="361"/>
      </w:pPr>
      <w:rPr>
        <w:rFonts w:hint="default"/>
        <w:lang w:val="es-ES" w:eastAsia="en-US" w:bidi="ar-SA"/>
      </w:rPr>
    </w:lvl>
    <w:lvl w:ilvl="8" w:tplc="EB8CE0BC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60B7150A"/>
    <w:multiLevelType w:val="hybridMultilevel"/>
    <w:tmpl w:val="9CD87BDE"/>
    <w:lvl w:ilvl="0" w:tplc="2590478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4" w:hanging="360"/>
      </w:pPr>
    </w:lvl>
    <w:lvl w:ilvl="2" w:tplc="340A001B" w:tentative="1">
      <w:start w:val="1"/>
      <w:numFmt w:val="lowerRoman"/>
      <w:lvlText w:val="%3."/>
      <w:lvlJc w:val="right"/>
      <w:pPr>
        <w:ind w:left="1854" w:hanging="180"/>
      </w:pPr>
    </w:lvl>
    <w:lvl w:ilvl="3" w:tplc="340A000F" w:tentative="1">
      <w:start w:val="1"/>
      <w:numFmt w:val="decimal"/>
      <w:lvlText w:val="%4."/>
      <w:lvlJc w:val="left"/>
      <w:pPr>
        <w:ind w:left="2574" w:hanging="360"/>
      </w:pPr>
    </w:lvl>
    <w:lvl w:ilvl="4" w:tplc="340A0019" w:tentative="1">
      <w:start w:val="1"/>
      <w:numFmt w:val="lowerLetter"/>
      <w:lvlText w:val="%5."/>
      <w:lvlJc w:val="left"/>
      <w:pPr>
        <w:ind w:left="3294" w:hanging="360"/>
      </w:pPr>
    </w:lvl>
    <w:lvl w:ilvl="5" w:tplc="340A001B" w:tentative="1">
      <w:start w:val="1"/>
      <w:numFmt w:val="lowerRoman"/>
      <w:lvlText w:val="%6."/>
      <w:lvlJc w:val="right"/>
      <w:pPr>
        <w:ind w:left="4014" w:hanging="180"/>
      </w:pPr>
    </w:lvl>
    <w:lvl w:ilvl="6" w:tplc="340A000F" w:tentative="1">
      <w:start w:val="1"/>
      <w:numFmt w:val="decimal"/>
      <w:lvlText w:val="%7."/>
      <w:lvlJc w:val="left"/>
      <w:pPr>
        <w:ind w:left="4734" w:hanging="360"/>
      </w:pPr>
    </w:lvl>
    <w:lvl w:ilvl="7" w:tplc="340A0019" w:tentative="1">
      <w:start w:val="1"/>
      <w:numFmt w:val="lowerLetter"/>
      <w:lvlText w:val="%8."/>
      <w:lvlJc w:val="left"/>
      <w:pPr>
        <w:ind w:left="5454" w:hanging="360"/>
      </w:pPr>
    </w:lvl>
    <w:lvl w:ilvl="8" w:tplc="340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4" w15:restartNumberingAfterBreak="0">
    <w:nsid w:val="62286F3F"/>
    <w:multiLevelType w:val="hybridMultilevel"/>
    <w:tmpl w:val="439AC790"/>
    <w:lvl w:ilvl="0" w:tplc="760ACFBE">
      <w:start w:val="3"/>
      <w:numFmt w:val="decimal"/>
      <w:lvlText w:val="%1."/>
      <w:lvlJc w:val="left"/>
      <w:pPr>
        <w:ind w:left="200" w:hanging="338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428FEB0">
      <w:numFmt w:val="bullet"/>
      <w:lvlText w:val="•"/>
      <w:lvlJc w:val="left"/>
      <w:pPr>
        <w:ind w:left="1168" w:hanging="338"/>
      </w:pPr>
      <w:rPr>
        <w:rFonts w:hint="default"/>
        <w:lang w:val="es-ES" w:eastAsia="en-US" w:bidi="ar-SA"/>
      </w:rPr>
    </w:lvl>
    <w:lvl w:ilvl="2" w:tplc="3848A908">
      <w:numFmt w:val="bullet"/>
      <w:lvlText w:val="•"/>
      <w:lvlJc w:val="left"/>
      <w:pPr>
        <w:ind w:left="2136" w:hanging="338"/>
      </w:pPr>
      <w:rPr>
        <w:rFonts w:hint="default"/>
        <w:lang w:val="es-ES" w:eastAsia="en-US" w:bidi="ar-SA"/>
      </w:rPr>
    </w:lvl>
    <w:lvl w:ilvl="3" w:tplc="4858A4B8">
      <w:numFmt w:val="bullet"/>
      <w:lvlText w:val="•"/>
      <w:lvlJc w:val="left"/>
      <w:pPr>
        <w:ind w:left="3104" w:hanging="338"/>
      </w:pPr>
      <w:rPr>
        <w:rFonts w:hint="default"/>
        <w:lang w:val="es-ES" w:eastAsia="en-US" w:bidi="ar-SA"/>
      </w:rPr>
    </w:lvl>
    <w:lvl w:ilvl="4" w:tplc="9F82AA6A">
      <w:numFmt w:val="bullet"/>
      <w:lvlText w:val="•"/>
      <w:lvlJc w:val="left"/>
      <w:pPr>
        <w:ind w:left="4073" w:hanging="338"/>
      </w:pPr>
      <w:rPr>
        <w:rFonts w:hint="default"/>
        <w:lang w:val="es-ES" w:eastAsia="en-US" w:bidi="ar-SA"/>
      </w:rPr>
    </w:lvl>
    <w:lvl w:ilvl="5" w:tplc="174C02AE">
      <w:numFmt w:val="bullet"/>
      <w:lvlText w:val="•"/>
      <w:lvlJc w:val="left"/>
      <w:pPr>
        <w:ind w:left="5041" w:hanging="338"/>
      </w:pPr>
      <w:rPr>
        <w:rFonts w:hint="default"/>
        <w:lang w:val="es-ES" w:eastAsia="en-US" w:bidi="ar-SA"/>
      </w:rPr>
    </w:lvl>
    <w:lvl w:ilvl="6" w:tplc="21621140">
      <w:numFmt w:val="bullet"/>
      <w:lvlText w:val="•"/>
      <w:lvlJc w:val="left"/>
      <w:pPr>
        <w:ind w:left="6009" w:hanging="338"/>
      </w:pPr>
      <w:rPr>
        <w:rFonts w:hint="default"/>
        <w:lang w:val="es-ES" w:eastAsia="en-US" w:bidi="ar-SA"/>
      </w:rPr>
    </w:lvl>
    <w:lvl w:ilvl="7" w:tplc="2736AC00">
      <w:numFmt w:val="bullet"/>
      <w:lvlText w:val="•"/>
      <w:lvlJc w:val="left"/>
      <w:pPr>
        <w:ind w:left="6978" w:hanging="338"/>
      </w:pPr>
      <w:rPr>
        <w:rFonts w:hint="default"/>
        <w:lang w:val="es-ES" w:eastAsia="en-US" w:bidi="ar-SA"/>
      </w:rPr>
    </w:lvl>
    <w:lvl w:ilvl="8" w:tplc="10969CB6">
      <w:numFmt w:val="bullet"/>
      <w:lvlText w:val="•"/>
      <w:lvlJc w:val="left"/>
      <w:pPr>
        <w:ind w:left="7946" w:hanging="338"/>
      </w:pPr>
      <w:rPr>
        <w:rFonts w:hint="default"/>
        <w:lang w:val="es-ES" w:eastAsia="en-US" w:bidi="ar-SA"/>
      </w:rPr>
    </w:lvl>
  </w:abstractNum>
  <w:abstractNum w:abstractNumId="35" w15:restartNumberingAfterBreak="0">
    <w:nsid w:val="653D30A4"/>
    <w:multiLevelType w:val="hybridMultilevel"/>
    <w:tmpl w:val="8F3A4992"/>
    <w:lvl w:ilvl="0" w:tplc="DC80AC7C">
      <w:numFmt w:val="bullet"/>
      <w:lvlText w:val=""/>
      <w:lvlJc w:val="left"/>
      <w:pPr>
        <w:ind w:left="7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4303D06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2" w:tplc="72CC6488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3" w:tplc="2B583828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4" w:tplc="E1762BC2">
      <w:numFmt w:val="bullet"/>
      <w:lvlText w:val="•"/>
      <w:lvlJc w:val="left"/>
      <w:pPr>
        <w:ind w:left="2654" w:hanging="361"/>
      </w:pPr>
      <w:rPr>
        <w:rFonts w:hint="default"/>
        <w:lang w:val="es-ES" w:eastAsia="en-US" w:bidi="ar-SA"/>
      </w:rPr>
    </w:lvl>
    <w:lvl w:ilvl="5" w:tplc="4044C2B8">
      <w:numFmt w:val="bullet"/>
      <w:lvlText w:val="•"/>
      <w:lvlJc w:val="left"/>
      <w:pPr>
        <w:ind w:left="3122" w:hanging="361"/>
      </w:pPr>
      <w:rPr>
        <w:rFonts w:hint="default"/>
        <w:lang w:val="es-ES" w:eastAsia="en-US" w:bidi="ar-SA"/>
      </w:rPr>
    </w:lvl>
    <w:lvl w:ilvl="6" w:tplc="B4F0131C">
      <w:numFmt w:val="bullet"/>
      <w:lvlText w:val="•"/>
      <w:lvlJc w:val="left"/>
      <w:pPr>
        <w:ind w:left="3591" w:hanging="361"/>
      </w:pPr>
      <w:rPr>
        <w:rFonts w:hint="default"/>
        <w:lang w:val="es-ES" w:eastAsia="en-US" w:bidi="ar-SA"/>
      </w:rPr>
    </w:lvl>
    <w:lvl w:ilvl="7" w:tplc="7164A776">
      <w:numFmt w:val="bullet"/>
      <w:lvlText w:val="•"/>
      <w:lvlJc w:val="left"/>
      <w:pPr>
        <w:ind w:left="4059" w:hanging="361"/>
      </w:pPr>
      <w:rPr>
        <w:rFonts w:hint="default"/>
        <w:lang w:val="es-ES" w:eastAsia="en-US" w:bidi="ar-SA"/>
      </w:rPr>
    </w:lvl>
    <w:lvl w:ilvl="8" w:tplc="F79CA288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69257BE2"/>
    <w:multiLevelType w:val="hybridMultilevel"/>
    <w:tmpl w:val="9C82984A"/>
    <w:lvl w:ilvl="0" w:tplc="D5D045AE">
      <w:numFmt w:val="bullet"/>
      <w:lvlText w:val=""/>
      <w:lvlJc w:val="left"/>
      <w:pPr>
        <w:ind w:left="501" w:hanging="20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1FE028E">
      <w:numFmt w:val="bullet"/>
      <w:lvlText w:val="•"/>
      <w:lvlJc w:val="left"/>
      <w:pPr>
        <w:ind w:left="1097" w:hanging="203"/>
      </w:pPr>
      <w:rPr>
        <w:rFonts w:hint="default"/>
        <w:lang w:val="es-ES" w:eastAsia="en-US" w:bidi="ar-SA"/>
      </w:rPr>
    </w:lvl>
    <w:lvl w:ilvl="2" w:tplc="5F4C6628">
      <w:numFmt w:val="bullet"/>
      <w:lvlText w:val="•"/>
      <w:lvlJc w:val="left"/>
      <w:pPr>
        <w:ind w:left="1694" w:hanging="203"/>
      </w:pPr>
      <w:rPr>
        <w:rFonts w:hint="default"/>
        <w:lang w:val="es-ES" w:eastAsia="en-US" w:bidi="ar-SA"/>
      </w:rPr>
    </w:lvl>
    <w:lvl w:ilvl="3" w:tplc="9BF47124">
      <w:numFmt w:val="bullet"/>
      <w:lvlText w:val="•"/>
      <w:lvlJc w:val="left"/>
      <w:pPr>
        <w:ind w:left="2291" w:hanging="203"/>
      </w:pPr>
      <w:rPr>
        <w:rFonts w:hint="default"/>
        <w:lang w:val="es-ES" w:eastAsia="en-US" w:bidi="ar-SA"/>
      </w:rPr>
    </w:lvl>
    <w:lvl w:ilvl="4" w:tplc="0D0CD738">
      <w:numFmt w:val="bullet"/>
      <w:lvlText w:val="•"/>
      <w:lvlJc w:val="left"/>
      <w:pPr>
        <w:ind w:left="2888" w:hanging="203"/>
      </w:pPr>
      <w:rPr>
        <w:rFonts w:hint="default"/>
        <w:lang w:val="es-ES" w:eastAsia="en-US" w:bidi="ar-SA"/>
      </w:rPr>
    </w:lvl>
    <w:lvl w:ilvl="5" w:tplc="2B6C2A80">
      <w:numFmt w:val="bullet"/>
      <w:lvlText w:val="•"/>
      <w:lvlJc w:val="left"/>
      <w:pPr>
        <w:ind w:left="3485" w:hanging="203"/>
      </w:pPr>
      <w:rPr>
        <w:rFonts w:hint="default"/>
        <w:lang w:val="es-ES" w:eastAsia="en-US" w:bidi="ar-SA"/>
      </w:rPr>
    </w:lvl>
    <w:lvl w:ilvl="6" w:tplc="FCDE8804">
      <w:numFmt w:val="bullet"/>
      <w:lvlText w:val="•"/>
      <w:lvlJc w:val="left"/>
      <w:pPr>
        <w:ind w:left="4082" w:hanging="203"/>
      </w:pPr>
      <w:rPr>
        <w:rFonts w:hint="default"/>
        <w:lang w:val="es-ES" w:eastAsia="en-US" w:bidi="ar-SA"/>
      </w:rPr>
    </w:lvl>
    <w:lvl w:ilvl="7" w:tplc="A2286696">
      <w:numFmt w:val="bullet"/>
      <w:lvlText w:val="•"/>
      <w:lvlJc w:val="left"/>
      <w:pPr>
        <w:ind w:left="4679" w:hanging="203"/>
      </w:pPr>
      <w:rPr>
        <w:rFonts w:hint="default"/>
        <w:lang w:val="es-ES" w:eastAsia="en-US" w:bidi="ar-SA"/>
      </w:rPr>
    </w:lvl>
    <w:lvl w:ilvl="8" w:tplc="18FA9A92">
      <w:numFmt w:val="bullet"/>
      <w:lvlText w:val="•"/>
      <w:lvlJc w:val="left"/>
      <w:pPr>
        <w:ind w:left="5276" w:hanging="203"/>
      </w:pPr>
      <w:rPr>
        <w:rFonts w:hint="default"/>
        <w:lang w:val="es-ES" w:eastAsia="en-US" w:bidi="ar-SA"/>
      </w:rPr>
    </w:lvl>
  </w:abstractNum>
  <w:abstractNum w:abstractNumId="37" w15:restartNumberingAfterBreak="0">
    <w:nsid w:val="6939072A"/>
    <w:multiLevelType w:val="hybridMultilevel"/>
    <w:tmpl w:val="06DC6612"/>
    <w:lvl w:ilvl="0" w:tplc="2FC28788">
      <w:numFmt w:val="bullet"/>
      <w:lvlText w:val=""/>
      <w:lvlJc w:val="left"/>
      <w:pPr>
        <w:ind w:left="844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E56CF8C0">
      <w:numFmt w:val="bullet"/>
      <w:lvlText w:val="•"/>
      <w:lvlJc w:val="left"/>
      <w:pPr>
        <w:ind w:left="1297" w:hanging="361"/>
      </w:pPr>
      <w:rPr>
        <w:rFonts w:hint="default"/>
        <w:lang w:val="es-ES" w:eastAsia="en-US" w:bidi="ar-SA"/>
      </w:rPr>
    </w:lvl>
    <w:lvl w:ilvl="2" w:tplc="607E3CFA">
      <w:numFmt w:val="bullet"/>
      <w:lvlText w:val="•"/>
      <w:lvlJc w:val="left"/>
      <w:pPr>
        <w:ind w:left="1755" w:hanging="361"/>
      </w:pPr>
      <w:rPr>
        <w:rFonts w:hint="default"/>
        <w:lang w:val="es-ES" w:eastAsia="en-US" w:bidi="ar-SA"/>
      </w:rPr>
    </w:lvl>
    <w:lvl w:ilvl="3" w:tplc="A2B21C3E">
      <w:numFmt w:val="bullet"/>
      <w:lvlText w:val="•"/>
      <w:lvlJc w:val="left"/>
      <w:pPr>
        <w:ind w:left="2213" w:hanging="361"/>
      </w:pPr>
      <w:rPr>
        <w:rFonts w:hint="default"/>
        <w:lang w:val="es-ES" w:eastAsia="en-US" w:bidi="ar-SA"/>
      </w:rPr>
    </w:lvl>
    <w:lvl w:ilvl="4" w:tplc="BB6E1EF4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5" w:tplc="CB04144A"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6" w:tplc="B726CF90">
      <w:numFmt w:val="bullet"/>
      <w:lvlText w:val="•"/>
      <w:lvlJc w:val="left"/>
      <w:pPr>
        <w:ind w:left="3586" w:hanging="361"/>
      </w:pPr>
      <w:rPr>
        <w:rFonts w:hint="default"/>
        <w:lang w:val="es-ES" w:eastAsia="en-US" w:bidi="ar-SA"/>
      </w:rPr>
    </w:lvl>
    <w:lvl w:ilvl="7" w:tplc="74D0C1CE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8" w:tplc="A4E446A0">
      <w:numFmt w:val="bullet"/>
      <w:lvlText w:val="•"/>
      <w:lvlJc w:val="left"/>
      <w:pPr>
        <w:ind w:left="4502" w:hanging="361"/>
      </w:pPr>
      <w:rPr>
        <w:rFonts w:hint="default"/>
        <w:lang w:val="es-ES" w:eastAsia="en-US" w:bidi="ar-SA"/>
      </w:rPr>
    </w:lvl>
  </w:abstractNum>
  <w:abstractNum w:abstractNumId="38" w15:restartNumberingAfterBreak="0">
    <w:nsid w:val="6D5E03A1"/>
    <w:multiLevelType w:val="hybridMultilevel"/>
    <w:tmpl w:val="BDB0B494"/>
    <w:lvl w:ilvl="0" w:tplc="6DFE3A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B162C"/>
    <w:multiLevelType w:val="hybridMultilevel"/>
    <w:tmpl w:val="B5F4C412"/>
    <w:lvl w:ilvl="0" w:tplc="68E48020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FF653BC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2" w:tplc="B84271AA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3" w:tplc="1AAA66C2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4" w:tplc="92F6701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5" w:tplc="E82EAF88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6" w:tplc="663ED15E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7" w:tplc="9190C9BE">
      <w:numFmt w:val="bullet"/>
      <w:lvlText w:val="•"/>
      <w:lvlJc w:val="left"/>
      <w:pPr>
        <w:ind w:left="4059" w:hanging="360"/>
      </w:pPr>
      <w:rPr>
        <w:rFonts w:hint="default"/>
        <w:lang w:val="es-ES" w:eastAsia="en-US" w:bidi="ar-SA"/>
      </w:rPr>
    </w:lvl>
    <w:lvl w:ilvl="8" w:tplc="F614DD6E"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FE85505"/>
    <w:multiLevelType w:val="hybridMultilevel"/>
    <w:tmpl w:val="E6B2E606"/>
    <w:lvl w:ilvl="0" w:tplc="16B81A2A">
      <w:numFmt w:val="bullet"/>
      <w:lvlText w:val=""/>
      <w:lvlJc w:val="left"/>
      <w:pPr>
        <w:ind w:left="844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140C729A">
      <w:numFmt w:val="bullet"/>
      <w:lvlText w:val="•"/>
      <w:lvlJc w:val="left"/>
      <w:pPr>
        <w:ind w:left="1297" w:hanging="361"/>
      </w:pPr>
      <w:rPr>
        <w:rFonts w:hint="default"/>
        <w:lang w:val="es-ES" w:eastAsia="en-US" w:bidi="ar-SA"/>
      </w:rPr>
    </w:lvl>
    <w:lvl w:ilvl="2" w:tplc="E83E2D84">
      <w:numFmt w:val="bullet"/>
      <w:lvlText w:val="•"/>
      <w:lvlJc w:val="left"/>
      <w:pPr>
        <w:ind w:left="1755" w:hanging="361"/>
      </w:pPr>
      <w:rPr>
        <w:rFonts w:hint="default"/>
        <w:lang w:val="es-ES" w:eastAsia="en-US" w:bidi="ar-SA"/>
      </w:rPr>
    </w:lvl>
    <w:lvl w:ilvl="3" w:tplc="716826E2">
      <w:numFmt w:val="bullet"/>
      <w:lvlText w:val="•"/>
      <w:lvlJc w:val="left"/>
      <w:pPr>
        <w:ind w:left="2213" w:hanging="361"/>
      </w:pPr>
      <w:rPr>
        <w:rFonts w:hint="default"/>
        <w:lang w:val="es-ES" w:eastAsia="en-US" w:bidi="ar-SA"/>
      </w:rPr>
    </w:lvl>
    <w:lvl w:ilvl="4" w:tplc="34BEE332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5" w:tplc="9848765A"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6" w:tplc="EB22168C">
      <w:numFmt w:val="bullet"/>
      <w:lvlText w:val="•"/>
      <w:lvlJc w:val="left"/>
      <w:pPr>
        <w:ind w:left="3586" w:hanging="361"/>
      </w:pPr>
      <w:rPr>
        <w:rFonts w:hint="default"/>
        <w:lang w:val="es-ES" w:eastAsia="en-US" w:bidi="ar-SA"/>
      </w:rPr>
    </w:lvl>
    <w:lvl w:ilvl="7" w:tplc="3D86BC64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8" w:tplc="C928A584">
      <w:numFmt w:val="bullet"/>
      <w:lvlText w:val="•"/>
      <w:lvlJc w:val="left"/>
      <w:pPr>
        <w:ind w:left="4502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71EA6C1B"/>
    <w:multiLevelType w:val="hybridMultilevel"/>
    <w:tmpl w:val="3D7C2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E6D49"/>
    <w:multiLevelType w:val="hybridMultilevel"/>
    <w:tmpl w:val="A88EC510"/>
    <w:lvl w:ilvl="0" w:tplc="A82ADB26">
      <w:numFmt w:val="bullet"/>
      <w:lvlText w:val="-"/>
      <w:lvlJc w:val="left"/>
      <w:pPr>
        <w:ind w:left="9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1528C8C">
      <w:numFmt w:val="bullet"/>
      <w:lvlText w:val="•"/>
      <w:lvlJc w:val="left"/>
      <w:pPr>
        <w:ind w:left="1868" w:hanging="360"/>
      </w:pPr>
      <w:rPr>
        <w:rFonts w:hint="default"/>
        <w:lang w:val="es-ES" w:eastAsia="en-US" w:bidi="ar-SA"/>
      </w:rPr>
    </w:lvl>
    <w:lvl w:ilvl="2" w:tplc="59547870"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3" w:tplc="C16825BC">
      <w:numFmt w:val="bullet"/>
      <w:lvlText w:val="•"/>
      <w:lvlJc w:val="left"/>
      <w:pPr>
        <w:ind w:left="3724" w:hanging="360"/>
      </w:pPr>
      <w:rPr>
        <w:rFonts w:hint="default"/>
        <w:lang w:val="es-ES" w:eastAsia="en-US" w:bidi="ar-SA"/>
      </w:rPr>
    </w:lvl>
    <w:lvl w:ilvl="4" w:tplc="E1EE07B0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641AADA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DDEAEBBE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7" w:tplc="723CED6C">
      <w:numFmt w:val="bullet"/>
      <w:lvlText w:val="•"/>
      <w:lvlJc w:val="left"/>
      <w:pPr>
        <w:ind w:left="7436" w:hanging="360"/>
      </w:pPr>
      <w:rPr>
        <w:rFonts w:hint="default"/>
        <w:lang w:val="es-ES" w:eastAsia="en-US" w:bidi="ar-SA"/>
      </w:rPr>
    </w:lvl>
    <w:lvl w:ilvl="8" w:tplc="11A43B2C">
      <w:numFmt w:val="bullet"/>
      <w:lvlText w:val="•"/>
      <w:lvlJc w:val="left"/>
      <w:pPr>
        <w:ind w:left="8364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337490A"/>
    <w:multiLevelType w:val="hybridMultilevel"/>
    <w:tmpl w:val="9E56C0C0"/>
    <w:lvl w:ilvl="0" w:tplc="A7D04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25B1B"/>
    <w:multiLevelType w:val="hybridMultilevel"/>
    <w:tmpl w:val="DEEA5688"/>
    <w:lvl w:ilvl="0" w:tplc="F7484CDA">
      <w:numFmt w:val="bullet"/>
      <w:lvlText w:val=""/>
      <w:lvlJc w:val="left"/>
      <w:pPr>
        <w:ind w:left="799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98E65654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61D235EE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3" w:tplc="77F6B3F4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4" w:tplc="1E1EAE38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5" w:tplc="3B20C824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6" w:tplc="9DBA6E66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7" w:tplc="D7A09736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8" w:tplc="72408832">
      <w:numFmt w:val="bullet"/>
      <w:lvlText w:val="•"/>
      <w:lvlJc w:val="left"/>
      <w:pPr>
        <w:ind w:left="45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9F32FE9"/>
    <w:multiLevelType w:val="hybridMultilevel"/>
    <w:tmpl w:val="5DA88E54"/>
    <w:lvl w:ilvl="0" w:tplc="CF1E48CE">
      <w:numFmt w:val="bullet"/>
      <w:lvlText w:val=""/>
      <w:lvlJc w:val="left"/>
      <w:pPr>
        <w:ind w:left="700" w:hanging="20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E6C3C4C">
      <w:numFmt w:val="bullet"/>
      <w:lvlText w:val="•"/>
      <w:lvlJc w:val="left"/>
      <w:pPr>
        <w:ind w:left="1176" w:hanging="203"/>
      </w:pPr>
      <w:rPr>
        <w:rFonts w:hint="default"/>
        <w:lang w:val="es-ES" w:eastAsia="en-US" w:bidi="ar-SA"/>
      </w:rPr>
    </w:lvl>
    <w:lvl w:ilvl="2" w:tplc="B3FC4002">
      <w:numFmt w:val="bullet"/>
      <w:lvlText w:val="•"/>
      <w:lvlJc w:val="left"/>
      <w:pPr>
        <w:ind w:left="1653" w:hanging="203"/>
      </w:pPr>
      <w:rPr>
        <w:rFonts w:hint="default"/>
        <w:lang w:val="es-ES" w:eastAsia="en-US" w:bidi="ar-SA"/>
      </w:rPr>
    </w:lvl>
    <w:lvl w:ilvl="3" w:tplc="1E26232C">
      <w:numFmt w:val="bullet"/>
      <w:lvlText w:val="•"/>
      <w:lvlJc w:val="left"/>
      <w:pPr>
        <w:ind w:left="2130" w:hanging="203"/>
      </w:pPr>
      <w:rPr>
        <w:rFonts w:hint="default"/>
        <w:lang w:val="es-ES" w:eastAsia="en-US" w:bidi="ar-SA"/>
      </w:rPr>
    </w:lvl>
    <w:lvl w:ilvl="4" w:tplc="D4847060">
      <w:numFmt w:val="bullet"/>
      <w:lvlText w:val="•"/>
      <w:lvlJc w:val="left"/>
      <w:pPr>
        <w:ind w:left="2607" w:hanging="203"/>
      </w:pPr>
      <w:rPr>
        <w:rFonts w:hint="default"/>
        <w:lang w:val="es-ES" w:eastAsia="en-US" w:bidi="ar-SA"/>
      </w:rPr>
    </w:lvl>
    <w:lvl w:ilvl="5" w:tplc="A404962E">
      <w:numFmt w:val="bullet"/>
      <w:lvlText w:val="•"/>
      <w:lvlJc w:val="left"/>
      <w:pPr>
        <w:ind w:left="3084" w:hanging="203"/>
      </w:pPr>
      <w:rPr>
        <w:rFonts w:hint="default"/>
        <w:lang w:val="es-ES" w:eastAsia="en-US" w:bidi="ar-SA"/>
      </w:rPr>
    </w:lvl>
    <w:lvl w:ilvl="6" w:tplc="0818CCAA">
      <w:numFmt w:val="bullet"/>
      <w:lvlText w:val="•"/>
      <w:lvlJc w:val="left"/>
      <w:pPr>
        <w:ind w:left="3561" w:hanging="203"/>
      </w:pPr>
      <w:rPr>
        <w:rFonts w:hint="default"/>
        <w:lang w:val="es-ES" w:eastAsia="en-US" w:bidi="ar-SA"/>
      </w:rPr>
    </w:lvl>
    <w:lvl w:ilvl="7" w:tplc="557E4644">
      <w:numFmt w:val="bullet"/>
      <w:lvlText w:val="•"/>
      <w:lvlJc w:val="left"/>
      <w:pPr>
        <w:ind w:left="4038" w:hanging="203"/>
      </w:pPr>
      <w:rPr>
        <w:rFonts w:hint="default"/>
        <w:lang w:val="es-ES" w:eastAsia="en-US" w:bidi="ar-SA"/>
      </w:rPr>
    </w:lvl>
    <w:lvl w:ilvl="8" w:tplc="FC1C4C0A">
      <w:numFmt w:val="bullet"/>
      <w:lvlText w:val="•"/>
      <w:lvlJc w:val="left"/>
      <w:pPr>
        <w:ind w:left="4515" w:hanging="20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3"/>
  </w:num>
  <w:num w:numId="5">
    <w:abstractNumId w:val="35"/>
  </w:num>
  <w:num w:numId="6">
    <w:abstractNumId w:val="32"/>
  </w:num>
  <w:num w:numId="7">
    <w:abstractNumId w:val="9"/>
  </w:num>
  <w:num w:numId="8">
    <w:abstractNumId w:val="17"/>
  </w:num>
  <w:num w:numId="9">
    <w:abstractNumId w:val="39"/>
  </w:num>
  <w:num w:numId="10">
    <w:abstractNumId w:val="21"/>
  </w:num>
  <w:num w:numId="11">
    <w:abstractNumId w:val="24"/>
  </w:num>
  <w:num w:numId="12">
    <w:abstractNumId w:val="31"/>
  </w:num>
  <w:num w:numId="13">
    <w:abstractNumId w:val="42"/>
  </w:num>
  <w:num w:numId="14">
    <w:abstractNumId w:val="18"/>
  </w:num>
  <w:num w:numId="15">
    <w:abstractNumId w:val="36"/>
  </w:num>
  <w:num w:numId="16">
    <w:abstractNumId w:val="12"/>
  </w:num>
  <w:num w:numId="17">
    <w:abstractNumId w:val="30"/>
  </w:num>
  <w:num w:numId="18">
    <w:abstractNumId w:val="45"/>
  </w:num>
  <w:num w:numId="19">
    <w:abstractNumId w:val="20"/>
  </w:num>
  <w:num w:numId="20">
    <w:abstractNumId w:val="44"/>
  </w:num>
  <w:num w:numId="21">
    <w:abstractNumId w:val="11"/>
  </w:num>
  <w:num w:numId="22">
    <w:abstractNumId w:val="37"/>
  </w:num>
  <w:num w:numId="23">
    <w:abstractNumId w:val="40"/>
  </w:num>
  <w:num w:numId="24">
    <w:abstractNumId w:val="7"/>
  </w:num>
  <w:num w:numId="25">
    <w:abstractNumId w:val="34"/>
  </w:num>
  <w:num w:numId="26">
    <w:abstractNumId w:val="28"/>
  </w:num>
  <w:num w:numId="27">
    <w:abstractNumId w:val="2"/>
  </w:num>
  <w:num w:numId="28">
    <w:abstractNumId w:val="29"/>
  </w:num>
  <w:num w:numId="29">
    <w:abstractNumId w:val="19"/>
  </w:num>
  <w:num w:numId="30">
    <w:abstractNumId w:val="41"/>
  </w:num>
  <w:num w:numId="31">
    <w:abstractNumId w:val="6"/>
  </w:num>
  <w:num w:numId="32">
    <w:abstractNumId w:val="43"/>
  </w:num>
  <w:num w:numId="33">
    <w:abstractNumId w:val="14"/>
  </w:num>
  <w:num w:numId="34">
    <w:abstractNumId w:val="33"/>
  </w:num>
  <w:num w:numId="35">
    <w:abstractNumId w:val="0"/>
  </w:num>
  <w:num w:numId="36">
    <w:abstractNumId w:val="25"/>
  </w:num>
  <w:num w:numId="37">
    <w:abstractNumId w:val="13"/>
  </w:num>
  <w:num w:numId="38">
    <w:abstractNumId w:val="27"/>
  </w:num>
  <w:num w:numId="39">
    <w:abstractNumId w:val="26"/>
  </w:num>
  <w:num w:numId="40">
    <w:abstractNumId w:val="22"/>
  </w:num>
  <w:num w:numId="41">
    <w:abstractNumId w:val="1"/>
  </w:num>
  <w:num w:numId="42">
    <w:abstractNumId w:val="38"/>
  </w:num>
  <w:num w:numId="43">
    <w:abstractNumId w:val="16"/>
  </w:num>
  <w:num w:numId="44">
    <w:abstractNumId w:val="15"/>
  </w:num>
  <w:num w:numId="45">
    <w:abstractNumId w:val="1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7"/>
    <w:rsid w:val="000221DE"/>
    <w:rsid w:val="00025529"/>
    <w:rsid w:val="0003562F"/>
    <w:rsid w:val="000624B0"/>
    <w:rsid w:val="00090113"/>
    <w:rsid w:val="0009572F"/>
    <w:rsid w:val="00155990"/>
    <w:rsid w:val="00166E19"/>
    <w:rsid w:val="00187268"/>
    <w:rsid w:val="001D72E8"/>
    <w:rsid w:val="001F2E90"/>
    <w:rsid w:val="001F36C6"/>
    <w:rsid w:val="00203965"/>
    <w:rsid w:val="002306E5"/>
    <w:rsid w:val="002309AE"/>
    <w:rsid w:val="00237347"/>
    <w:rsid w:val="002558A1"/>
    <w:rsid w:val="002651F7"/>
    <w:rsid w:val="00270485"/>
    <w:rsid w:val="00275BD6"/>
    <w:rsid w:val="00292C37"/>
    <w:rsid w:val="00293201"/>
    <w:rsid w:val="002B19F9"/>
    <w:rsid w:val="003048B1"/>
    <w:rsid w:val="00311214"/>
    <w:rsid w:val="00316D6F"/>
    <w:rsid w:val="00346050"/>
    <w:rsid w:val="0035209F"/>
    <w:rsid w:val="0037686C"/>
    <w:rsid w:val="00384C97"/>
    <w:rsid w:val="00386C16"/>
    <w:rsid w:val="00396B42"/>
    <w:rsid w:val="003B4548"/>
    <w:rsid w:val="00400883"/>
    <w:rsid w:val="004234ED"/>
    <w:rsid w:val="004434F2"/>
    <w:rsid w:val="0047635A"/>
    <w:rsid w:val="00493B3A"/>
    <w:rsid w:val="00495000"/>
    <w:rsid w:val="004A1CE7"/>
    <w:rsid w:val="004C18C6"/>
    <w:rsid w:val="004E3360"/>
    <w:rsid w:val="00503A5B"/>
    <w:rsid w:val="00567853"/>
    <w:rsid w:val="005758C2"/>
    <w:rsid w:val="00584620"/>
    <w:rsid w:val="00590935"/>
    <w:rsid w:val="005936DB"/>
    <w:rsid w:val="00595D01"/>
    <w:rsid w:val="005B2F43"/>
    <w:rsid w:val="005D56D8"/>
    <w:rsid w:val="005D690C"/>
    <w:rsid w:val="005F6965"/>
    <w:rsid w:val="00632DD6"/>
    <w:rsid w:val="00635E0C"/>
    <w:rsid w:val="0067208E"/>
    <w:rsid w:val="00696698"/>
    <w:rsid w:val="006A1795"/>
    <w:rsid w:val="006A6763"/>
    <w:rsid w:val="006E24AC"/>
    <w:rsid w:val="00700058"/>
    <w:rsid w:val="00706D29"/>
    <w:rsid w:val="00730ED6"/>
    <w:rsid w:val="00753763"/>
    <w:rsid w:val="0075484A"/>
    <w:rsid w:val="00762A65"/>
    <w:rsid w:val="00775742"/>
    <w:rsid w:val="00782B65"/>
    <w:rsid w:val="00784662"/>
    <w:rsid w:val="00791CD2"/>
    <w:rsid w:val="007B7A59"/>
    <w:rsid w:val="007C6B62"/>
    <w:rsid w:val="007F0882"/>
    <w:rsid w:val="007F70AE"/>
    <w:rsid w:val="008041AA"/>
    <w:rsid w:val="0081482A"/>
    <w:rsid w:val="008217AB"/>
    <w:rsid w:val="00840537"/>
    <w:rsid w:val="00851184"/>
    <w:rsid w:val="008763DF"/>
    <w:rsid w:val="00890429"/>
    <w:rsid w:val="008D2FC9"/>
    <w:rsid w:val="008E4796"/>
    <w:rsid w:val="008E7E1D"/>
    <w:rsid w:val="009206EF"/>
    <w:rsid w:val="00924E56"/>
    <w:rsid w:val="0093079D"/>
    <w:rsid w:val="00933278"/>
    <w:rsid w:val="009377B8"/>
    <w:rsid w:val="00977D27"/>
    <w:rsid w:val="009B5DD5"/>
    <w:rsid w:val="009E2E1D"/>
    <w:rsid w:val="00A13D10"/>
    <w:rsid w:val="00A15E6D"/>
    <w:rsid w:val="00A62A81"/>
    <w:rsid w:val="00A674C1"/>
    <w:rsid w:val="00A677A8"/>
    <w:rsid w:val="00A71506"/>
    <w:rsid w:val="00A822E0"/>
    <w:rsid w:val="00A85230"/>
    <w:rsid w:val="00A97C48"/>
    <w:rsid w:val="00AC5C50"/>
    <w:rsid w:val="00AD29F9"/>
    <w:rsid w:val="00AF1753"/>
    <w:rsid w:val="00B0782F"/>
    <w:rsid w:val="00B2713A"/>
    <w:rsid w:val="00B63B79"/>
    <w:rsid w:val="00B65631"/>
    <w:rsid w:val="00B6708E"/>
    <w:rsid w:val="00B92590"/>
    <w:rsid w:val="00BB040C"/>
    <w:rsid w:val="00BF4117"/>
    <w:rsid w:val="00BF6C81"/>
    <w:rsid w:val="00C3328E"/>
    <w:rsid w:val="00C45027"/>
    <w:rsid w:val="00C545B4"/>
    <w:rsid w:val="00CB6EA5"/>
    <w:rsid w:val="00CC3B02"/>
    <w:rsid w:val="00CD0DD0"/>
    <w:rsid w:val="00D456FF"/>
    <w:rsid w:val="00D677FF"/>
    <w:rsid w:val="00D77F15"/>
    <w:rsid w:val="00D87D31"/>
    <w:rsid w:val="00DA2D23"/>
    <w:rsid w:val="00DB6245"/>
    <w:rsid w:val="00DE7855"/>
    <w:rsid w:val="00E00E6B"/>
    <w:rsid w:val="00E10329"/>
    <w:rsid w:val="00E22A13"/>
    <w:rsid w:val="00E81387"/>
    <w:rsid w:val="00EA7B7C"/>
    <w:rsid w:val="00EB1D20"/>
    <w:rsid w:val="00ED194B"/>
    <w:rsid w:val="00ED7BD1"/>
    <w:rsid w:val="00EF37B1"/>
    <w:rsid w:val="00F079BF"/>
    <w:rsid w:val="00F21F68"/>
    <w:rsid w:val="00F343D4"/>
    <w:rsid w:val="00F36E66"/>
    <w:rsid w:val="00F70967"/>
    <w:rsid w:val="00F73C0D"/>
    <w:rsid w:val="00F74EC0"/>
    <w:rsid w:val="00F77B8D"/>
    <w:rsid w:val="00FD6CAC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C30DC"/>
  <w15:docId w15:val="{ACD6437A-C3D4-4D11-B261-EEA8E0D9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3D10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112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21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12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14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"/>
    <w:qFormat/>
    <w:rsid w:val="00311214"/>
    <w:pPr>
      <w:ind w:left="373" w:right="660" w:hanging="2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311214"/>
    <w:rPr>
      <w:rFonts w:ascii="Arial" w:eastAsia="Arial" w:hAnsi="Arial" w:cs="Arial"/>
      <w:b/>
      <w:bCs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5F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F6C81"/>
    <w:pPr>
      <w:numPr>
        <w:numId w:val="35"/>
      </w:num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51F7"/>
    <w:rPr>
      <w:rFonts w:ascii="Arial MT" w:eastAsia="Arial MT" w:hAnsi="Arial MT" w:cs="Arial MT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D87D31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7D3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F065D8328F6439792CA6AF62EC3AD" ma:contentTypeVersion="18" ma:contentTypeDescription="Crear nuevo documento." ma:contentTypeScope="" ma:versionID="270f395f027e390a4d5f7a32774d5ba7">
  <xsd:schema xmlns:xsd="http://www.w3.org/2001/XMLSchema" xmlns:xs="http://www.w3.org/2001/XMLSchema" xmlns:p="http://schemas.microsoft.com/office/2006/metadata/properties" xmlns:ns3="784525c7-6b49-4661-b56e-386388da6c66" xmlns:ns4="7acd61e1-fd24-4468-96c2-39ad31c82379" targetNamespace="http://schemas.microsoft.com/office/2006/metadata/properties" ma:root="true" ma:fieldsID="7404a16d63ccbb373974c773812e759e" ns3:_="" ns4:_="">
    <xsd:import namespace="784525c7-6b49-4661-b56e-386388da6c66"/>
    <xsd:import namespace="7acd61e1-fd24-4468-96c2-39ad31c82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25c7-6b49-4661-b56e-386388da6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61e1-fd24-4468-96c2-39ad31c8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cd61e1-fd24-4468-96c2-39ad31c823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739D-EF6E-4AC7-B4B7-1AD3FE7C8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525c7-6b49-4661-b56e-386388da6c66"/>
    <ds:schemaRef ds:uri="7acd61e1-fd24-4468-96c2-39ad31c82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F5C28-9788-493A-B332-7E4793BE5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735B9-9E3D-4A54-B53D-557062D9764C}">
  <ds:schemaRefs>
    <ds:schemaRef ds:uri="http://schemas.microsoft.com/office/2006/metadata/properties"/>
    <ds:schemaRef ds:uri="http://schemas.microsoft.com/office/infopath/2007/PartnerControls"/>
    <ds:schemaRef ds:uri="7acd61e1-fd24-4468-96c2-39ad31c82379"/>
  </ds:schemaRefs>
</ds:datastoreItem>
</file>

<file path=customXml/itemProps4.xml><?xml version="1.0" encoding="utf-8"?>
<ds:datastoreItem xmlns:ds="http://schemas.openxmlformats.org/officeDocument/2006/customXml" ds:itemID="{23A48445-826C-4272-8974-15E04390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2753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oscar.videla</dc:creator>
  <cp:lastModifiedBy>Carolina Sotomayor Garbarino</cp:lastModifiedBy>
  <cp:revision>2</cp:revision>
  <dcterms:created xsi:type="dcterms:W3CDTF">2026-01-23T14:54:00Z</dcterms:created>
  <dcterms:modified xsi:type="dcterms:W3CDTF">2026-01-23T14:54:00Z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2008-12-11T00:00:00Z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D:20081211150253</vt:lpwstr>
  </property>
  <property fmtid="{D5CDD505-2E9C-101B-9397-08002B2CF9AE}" pid="7" name="ContentTypeId">
    <vt:lpwstr>0x010100CDDF065D8328F6439792CA6AF62EC3AD</vt:lpwstr>
  </property>
</Properties>
</file>