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180F6E" w:rsidRDefault="00F77404" w:rsidP="00F77404">
      <w:pPr>
        <w:ind w:left="720"/>
        <w:rPr>
          <w:rFonts w:ascii="Verdana" w:hAnsi="Verdana"/>
          <w:sz w:val="18"/>
          <w:szCs w:val="18"/>
        </w:rPr>
      </w:pPr>
    </w:p>
    <w:p w:rsidR="00F77404" w:rsidRPr="00180F6E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180F6E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05CE8C6B" wp14:editId="5FEDA023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180F6E">
        <w:rPr>
          <w:rFonts w:ascii="Verdana" w:hAnsi="Verdana"/>
          <w:b/>
          <w:color w:val="999999"/>
          <w:sz w:val="16"/>
          <w:szCs w:val="16"/>
        </w:rPr>
        <w:t>DIVIS</w:t>
      </w:r>
      <w:r w:rsidR="00180F6E">
        <w:rPr>
          <w:rFonts w:ascii="Verdana" w:hAnsi="Verdana"/>
          <w:b/>
          <w:color w:val="999999"/>
          <w:sz w:val="16"/>
          <w:szCs w:val="16"/>
        </w:rPr>
        <w:t>I</w:t>
      </w:r>
      <w:r w:rsidR="00F77404" w:rsidRPr="00180F6E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F77404" w:rsidRPr="00180F6E" w:rsidRDefault="00846AD5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180F6E">
        <w:rPr>
          <w:rFonts w:ascii="Verdana" w:hAnsi="Verdana"/>
          <w:b/>
          <w:color w:val="999999"/>
          <w:sz w:val="16"/>
          <w:szCs w:val="16"/>
        </w:rPr>
        <w:t xml:space="preserve">SUB DEPARTAMENTO DE </w:t>
      </w:r>
      <w:r w:rsidR="00F77404" w:rsidRPr="00180F6E">
        <w:rPr>
          <w:rFonts w:ascii="Verdana" w:hAnsi="Verdana"/>
          <w:b/>
          <w:color w:val="999999"/>
          <w:sz w:val="16"/>
          <w:szCs w:val="16"/>
        </w:rPr>
        <w:t>CERTIFICACIÓN DE SEMILLAS</w:t>
      </w:r>
    </w:p>
    <w:p w:rsidR="00F77404" w:rsidRPr="00180F6E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F77404" w:rsidRPr="00180F6E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F77404" w:rsidRPr="00180F6E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180F6E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180F6E" w:rsidRDefault="00700DE6" w:rsidP="00F77404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  <w:r w:rsidRPr="00180F6E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F5D1FB" wp14:editId="308569CB">
                <wp:simplePos x="0" y="0"/>
                <wp:positionH relativeFrom="column">
                  <wp:posOffset>43815</wp:posOffset>
                </wp:positionH>
                <wp:positionV relativeFrom="paragraph">
                  <wp:posOffset>110490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"/>
            </w:pict>
          </mc:Fallback>
        </mc:AlternateContent>
      </w:r>
    </w:p>
    <w:p w:rsidR="0096391B" w:rsidRPr="00180F6E" w:rsidRDefault="007D2419" w:rsidP="0096391B">
      <w:pPr>
        <w:jc w:val="center"/>
        <w:rPr>
          <w:rFonts w:ascii="Verdana" w:hAnsi="Verdana" w:cs="Tahoma"/>
          <w:b/>
          <w:sz w:val="24"/>
          <w:szCs w:val="24"/>
        </w:rPr>
      </w:pPr>
      <w:r w:rsidRPr="00180F6E">
        <w:rPr>
          <w:rFonts w:ascii="Verdana" w:hAnsi="Verdana" w:cs="Tahoma"/>
          <w:b/>
          <w:sz w:val="24"/>
          <w:szCs w:val="24"/>
        </w:rPr>
        <w:t>ANTECEDENTES DE LA VARIEDAD</w:t>
      </w:r>
      <w:bookmarkStart w:id="0" w:name="_GoBack"/>
      <w:bookmarkEnd w:id="0"/>
    </w:p>
    <w:p w:rsidR="00776C30" w:rsidRPr="00180F6E" w:rsidRDefault="00776C30" w:rsidP="00776C30">
      <w:pPr>
        <w:jc w:val="center"/>
        <w:rPr>
          <w:rFonts w:ascii="Verdana" w:hAnsi="Verdana"/>
          <w:b/>
          <w:sz w:val="24"/>
          <w:szCs w:val="24"/>
        </w:rPr>
      </w:pPr>
      <w:r w:rsidRPr="00180F6E">
        <w:rPr>
          <w:rFonts w:ascii="Verdana" w:hAnsi="Verdana"/>
          <w:b/>
          <w:sz w:val="24"/>
          <w:szCs w:val="24"/>
        </w:rPr>
        <w:t>CEBADA  (</w:t>
      </w:r>
      <w:proofErr w:type="spellStart"/>
      <w:r w:rsidRPr="00180F6E">
        <w:rPr>
          <w:rFonts w:ascii="Verdana" w:hAnsi="Verdana"/>
          <w:b/>
          <w:i/>
          <w:sz w:val="24"/>
          <w:szCs w:val="24"/>
        </w:rPr>
        <w:t>Hordeum</w:t>
      </w:r>
      <w:proofErr w:type="spellEnd"/>
      <w:r w:rsidRPr="00180F6E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180F6E">
        <w:rPr>
          <w:rFonts w:ascii="Verdana" w:hAnsi="Verdana"/>
          <w:b/>
          <w:i/>
          <w:sz w:val="24"/>
          <w:szCs w:val="24"/>
        </w:rPr>
        <w:t>vulgare</w:t>
      </w:r>
      <w:proofErr w:type="spellEnd"/>
      <w:r w:rsidRPr="00180F6E">
        <w:rPr>
          <w:rFonts w:ascii="Verdana" w:hAnsi="Verdana"/>
          <w:b/>
          <w:i/>
          <w:sz w:val="24"/>
          <w:szCs w:val="24"/>
        </w:rPr>
        <w:t xml:space="preserve"> </w:t>
      </w:r>
      <w:r w:rsidRPr="00180F6E">
        <w:rPr>
          <w:rFonts w:ascii="Verdana" w:hAnsi="Verdana"/>
          <w:b/>
          <w:sz w:val="24"/>
          <w:szCs w:val="24"/>
        </w:rPr>
        <w:t>L.</w:t>
      </w:r>
      <w:r w:rsidRPr="00180F6E">
        <w:rPr>
          <w:rFonts w:ascii="Verdana" w:hAnsi="Verdana"/>
          <w:b/>
          <w:i/>
          <w:sz w:val="24"/>
          <w:szCs w:val="24"/>
        </w:rPr>
        <w:t>)</w:t>
      </w:r>
    </w:p>
    <w:p w:rsidR="00C53317" w:rsidRPr="00180F6E" w:rsidRDefault="00C53317" w:rsidP="0096391B">
      <w:pPr>
        <w:jc w:val="center"/>
        <w:rPr>
          <w:rFonts w:ascii="Verdana" w:hAnsi="Verdana" w:cs="Tahoma"/>
          <w:b/>
          <w:sz w:val="24"/>
          <w:szCs w:val="24"/>
        </w:rPr>
      </w:pPr>
    </w:p>
    <w:p w:rsidR="00C53317" w:rsidRPr="00180F6E" w:rsidRDefault="00C53317" w:rsidP="0096391B">
      <w:pPr>
        <w:jc w:val="center"/>
        <w:rPr>
          <w:rFonts w:ascii="Verdana" w:hAnsi="Verdana" w:cs="Tahoma"/>
          <w:b/>
          <w:sz w:val="24"/>
          <w:szCs w:val="24"/>
        </w:rPr>
      </w:pPr>
      <w:r w:rsidRPr="00180F6E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1F32C" wp14:editId="173A9CA7">
                <wp:simplePos x="0" y="0"/>
                <wp:positionH relativeFrom="column">
                  <wp:posOffset>3883025</wp:posOffset>
                </wp:positionH>
                <wp:positionV relativeFrom="paragraph">
                  <wp:posOffset>21590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17" w:rsidRDefault="00C53317" w:rsidP="00C53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5.75pt;margin-top:1.7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BN1AprbAAAACAEAAA8AAAAAAAAAAAAAAAAAfgQAAGRycy9kb3ducmV2&#10;LnhtbFBLBQYAAAAABAAEAPMAAACGBQAAAAA=&#10;" fillcolor="#eaeaea">
                <v:textbox>
                  <w:txbxContent>
                    <w:p w:rsidR="00C53317" w:rsidRDefault="00C53317" w:rsidP="00C53317"/>
                  </w:txbxContent>
                </v:textbox>
              </v:rect>
            </w:pict>
          </mc:Fallback>
        </mc:AlternateContent>
      </w:r>
    </w:p>
    <w:p w:rsidR="00776C30" w:rsidRPr="00180F6E" w:rsidRDefault="00C53317" w:rsidP="00C53317">
      <w:pPr>
        <w:ind w:left="1416"/>
        <w:jc w:val="center"/>
        <w:rPr>
          <w:rFonts w:ascii="Verdana" w:hAnsi="Verdana" w:cs="Tahoma"/>
          <w:b/>
          <w:sz w:val="24"/>
          <w:szCs w:val="24"/>
        </w:rPr>
      </w:pPr>
      <w:r w:rsidRPr="00180F6E">
        <w:rPr>
          <w:rFonts w:ascii="Verdana" w:hAnsi="Verdana" w:cs="Tahoma"/>
          <w:b/>
          <w:sz w:val="24"/>
          <w:szCs w:val="24"/>
        </w:rPr>
        <w:t>VARIEDAD</w:t>
      </w:r>
    </w:p>
    <w:p w:rsidR="00C53317" w:rsidRPr="00180F6E" w:rsidRDefault="00C53317" w:rsidP="0096391B">
      <w:pPr>
        <w:jc w:val="center"/>
        <w:rPr>
          <w:rFonts w:ascii="Verdana" w:hAnsi="Verdana" w:cs="Tahoma"/>
          <w:b/>
          <w:sz w:val="18"/>
          <w:szCs w:val="18"/>
        </w:rPr>
      </w:pPr>
    </w:p>
    <w:p w:rsidR="004A2E00" w:rsidRPr="00180F6E" w:rsidRDefault="004A2E00" w:rsidP="0096391B">
      <w:pPr>
        <w:jc w:val="center"/>
        <w:rPr>
          <w:rFonts w:ascii="Verdana" w:hAnsi="Verdana" w:cs="Tahoma"/>
          <w:b/>
          <w:sz w:val="18"/>
          <w:szCs w:val="18"/>
        </w:rPr>
      </w:pPr>
    </w:p>
    <w:p w:rsidR="006A3BFC" w:rsidRPr="00180F6E" w:rsidRDefault="006A3BFC" w:rsidP="006A3B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180F6E">
        <w:rPr>
          <w:rFonts w:ascii="Verdana" w:hAnsi="Verdana" w:cs="Arial"/>
          <w:b/>
          <w:sz w:val="18"/>
          <w:szCs w:val="18"/>
        </w:rPr>
        <w:t>Características Generales</w:t>
      </w:r>
    </w:p>
    <w:p w:rsidR="006A3BFC" w:rsidRPr="00180F6E" w:rsidRDefault="006A3BFC" w:rsidP="0096391B">
      <w:pPr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2915"/>
        <w:gridCol w:w="3305"/>
        <w:gridCol w:w="2569"/>
      </w:tblGrid>
      <w:tr w:rsidR="00C53317" w:rsidRPr="00180F6E" w:rsidTr="00044A68">
        <w:tc>
          <w:tcPr>
            <w:tcW w:w="8789" w:type="dxa"/>
            <w:gridSpan w:val="3"/>
          </w:tcPr>
          <w:p w:rsidR="00C53317" w:rsidRPr="00180F6E" w:rsidRDefault="00C53317" w:rsidP="006C76CF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80F6E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C53317" w:rsidRPr="00180F6E" w:rsidRDefault="00C53317" w:rsidP="00044A6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53317" w:rsidRPr="00180F6E" w:rsidTr="00044A68">
        <w:tc>
          <w:tcPr>
            <w:tcW w:w="8789" w:type="dxa"/>
            <w:gridSpan w:val="3"/>
          </w:tcPr>
          <w:p w:rsidR="00C53317" w:rsidRPr="00180F6E" w:rsidRDefault="00C53317" w:rsidP="006C76CF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80F6E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C53317" w:rsidRPr="00180F6E" w:rsidRDefault="00C53317" w:rsidP="00044A68">
            <w:p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3317" w:rsidRPr="00180F6E" w:rsidTr="00044A68">
        <w:tc>
          <w:tcPr>
            <w:tcW w:w="8789" w:type="dxa"/>
            <w:gridSpan w:val="3"/>
          </w:tcPr>
          <w:p w:rsidR="00C53317" w:rsidRPr="00180F6E" w:rsidRDefault="00C53317" w:rsidP="006C76CF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80F6E">
              <w:rPr>
                <w:rFonts w:ascii="Verdana" w:hAnsi="Verdana" w:cs="Arial"/>
                <w:sz w:val="18"/>
                <w:szCs w:val="18"/>
              </w:rPr>
              <w:t xml:space="preserve">Hábito de crecimiento: </w:t>
            </w:r>
          </w:p>
          <w:p w:rsidR="00C53317" w:rsidRPr="00180F6E" w:rsidRDefault="00C53317" w:rsidP="00044A6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3317" w:rsidRPr="00180F6E" w:rsidTr="00044A68">
        <w:tc>
          <w:tcPr>
            <w:tcW w:w="8789" w:type="dxa"/>
            <w:gridSpan w:val="3"/>
          </w:tcPr>
          <w:p w:rsidR="00C53317" w:rsidRPr="00180F6E" w:rsidRDefault="00C53317" w:rsidP="006C76CF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80F6E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C53317" w:rsidRPr="00180F6E" w:rsidRDefault="00C53317" w:rsidP="00044A6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5053" w:rsidRPr="00180F6E" w:rsidTr="00044A68">
        <w:trPr>
          <w:trHeight w:val="384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/>
                <w:sz w:val="18"/>
                <w:szCs w:val="18"/>
              </w:rPr>
            </w:pPr>
            <w:r w:rsidRPr="00180F6E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8C5053" w:rsidRPr="00180F6E" w:rsidRDefault="008C5053" w:rsidP="00044A68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0F6E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</w:tc>
        <w:tc>
          <w:tcPr>
            <w:tcW w:w="2569" w:type="dxa"/>
          </w:tcPr>
          <w:p w:rsidR="008C5053" w:rsidRPr="00180F6E" w:rsidRDefault="00AF621C" w:rsidP="00044A6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0F6E">
              <w:rPr>
                <w:rFonts w:ascii="Verdana" w:hAnsi="Verdana" w:cs="Arial"/>
                <w:b/>
                <w:sz w:val="18"/>
                <w:szCs w:val="18"/>
              </w:rPr>
              <w:t>Indicar Nota</w:t>
            </w:r>
          </w:p>
          <w:p w:rsidR="008C5053" w:rsidRPr="00180F6E" w:rsidRDefault="008C5053" w:rsidP="00044A68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</w:tc>
      </w:tr>
      <w:tr w:rsidR="008C5053" w:rsidRPr="00180F6E" w:rsidTr="00044A68">
        <w:trPr>
          <w:trHeight w:val="397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Puccinia</w:t>
            </w:r>
            <w:proofErr w:type="spellEnd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striiformis</w:t>
            </w:r>
            <w:proofErr w:type="spellEnd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fsp</w:t>
            </w:r>
            <w:proofErr w:type="spellEnd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hordei</w:t>
            </w:r>
            <w:proofErr w:type="spellEnd"/>
            <w:r w:rsidRPr="00180F6E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69" w:type="dxa"/>
          </w:tcPr>
          <w:p w:rsidR="008C5053" w:rsidRPr="00180F6E" w:rsidRDefault="008C5053" w:rsidP="00044A6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5053" w:rsidRPr="00180F6E" w:rsidTr="00044A68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Puccinia</w:t>
            </w:r>
            <w:proofErr w:type="spellEnd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recondita</w:t>
            </w:r>
            <w:proofErr w:type="spellEnd"/>
          </w:p>
        </w:tc>
        <w:tc>
          <w:tcPr>
            <w:tcW w:w="2569" w:type="dxa"/>
          </w:tcPr>
          <w:p w:rsidR="008C5053" w:rsidRPr="00180F6E" w:rsidRDefault="008C5053" w:rsidP="00044A6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5053" w:rsidRPr="00180F6E" w:rsidTr="00044A68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Puccinia</w:t>
            </w:r>
            <w:proofErr w:type="spellEnd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graminis</w:t>
            </w:r>
            <w:proofErr w:type="spellEnd"/>
          </w:p>
        </w:tc>
        <w:tc>
          <w:tcPr>
            <w:tcW w:w="2569" w:type="dxa"/>
          </w:tcPr>
          <w:p w:rsidR="008C5053" w:rsidRPr="00180F6E" w:rsidRDefault="008C5053" w:rsidP="00044A6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5053" w:rsidRPr="00180F6E" w:rsidTr="00044A68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8C5053" w:rsidRPr="00180F6E" w:rsidRDefault="008C5053" w:rsidP="008C5053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Septoria </w:t>
            </w: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  <w:u w:val="single"/>
              </w:rPr>
              <w:t>nodorum</w:t>
            </w:r>
            <w:proofErr w:type="spellEnd"/>
          </w:p>
        </w:tc>
        <w:tc>
          <w:tcPr>
            <w:tcW w:w="2569" w:type="dxa"/>
          </w:tcPr>
          <w:p w:rsidR="008C5053" w:rsidRPr="00180F6E" w:rsidRDefault="008C5053" w:rsidP="00044A6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5053" w:rsidRPr="00180F6E" w:rsidTr="00044A68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8C5053" w:rsidRPr="00180F6E" w:rsidRDefault="008C5053" w:rsidP="008C5053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</w:rPr>
              <w:t>Helminthosporium</w:t>
            </w:r>
            <w:proofErr w:type="spellEnd"/>
            <w:r w:rsidRPr="00180F6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</w:rPr>
              <w:t>gramineus</w:t>
            </w:r>
            <w:proofErr w:type="spellEnd"/>
          </w:p>
        </w:tc>
        <w:tc>
          <w:tcPr>
            <w:tcW w:w="2569" w:type="dxa"/>
          </w:tcPr>
          <w:p w:rsidR="008C5053" w:rsidRPr="00180F6E" w:rsidRDefault="008C5053" w:rsidP="00044A6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5053" w:rsidRPr="00180F6E" w:rsidTr="00044A68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8C5053" w:rsidRPr="00180F6E" w:rsidRDefault="008C5053" w:rsidP="00044A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8C5053" w:rsidRPr="00180F6E" w:rsidRDefault="008C5053" w:rsidP="008C5053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</w:rPr>
              <w:t>Rhynchosporium</w:t>
            </w:r>
            <w:proofErr w:type="spellEnd"/>
            <w:r w:rsidRPr="00180F6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180F6E">
              <w:rPr>
                <w:rFonts w:ascii="Verdana" w:hAnsi="Verdana"/>
                <w:i/>
                <w:sz w:val="18"/>
                <w:szCs w:val="18"/>
              </w:rPr>
              <w:t>secalis</w:t>
            </w:r>
            <w:proofErr w:type="spellEnd"/>
          </w:p>
        </w:tc>
        <w:tc>
          <w:tcPr>
            <w:tcW w:w="2569" w:type="dxa"/>
          </w:tcPr>
          <w:p w:rsidR="008C5053" w:rsidRPr="00180F6E" w:rsidRDefault="008C5053" w:rsidP="00044A6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C5053" w:rsidRPr="00180F6E" w:rsidRDefault="008C5053" w:rsidP="008C5053">
      <w:pPr>
        <w:ind w:left="720"/>
        <w:jc w:val="both"/>
        <w:rPr>
          <w:rFonts w:ascii="Verdana" w:hAnsi="Verdana" w:cs="Tahoma"/>
          <w:b/>
          <w:sz w:val="18"/>
          <w:szCs w:val="18"/>
        </w:rPr>
      </w:pPr>
    </w:p>
    <w:p w:rsidR="008C5053" w:rsidRPr="00180F6E" w:rsidRDefault="008C5053" w:rsidP="008C5053">
      <w:pPr>
        <w:ind w:left="720"/>
        <w:jc w:val="both"/>
        <w:rPr>
          <w:rFonts w:ascii="Verdana" w:hAnsi="Verdana" w:cs="Tahoma"/>
          <w:b/>
          <w:sz w:val="18"/>
          <w:szCs w:val="18"/>
        </w:rPr>
      </w:pPr>
    </w:p>
    <w:p w:rsidR="008C5053" w:rsidRPr="00180F6E" w:rsidRDefault="008C5053" w:rsidP="008C5053">
      <w:pPr>
        <w:ind w:left="720"/>
        <w:jc w:val="both"/>
        <w:rPr>
          <w:rFonts w:ascii="Verdana" w:hAnsi="Verdana" w:cs="Tahoma"/>
          <w:b/>
          <w:sz w:val="18"/>
          <w:szCs w:val="18"/>
        </w:rPr>
      </w:pPr>
    </w:p>
    <w:p w:rsidR="00776C30" w:rsidRPr="00180F6E" w:rsidRDefault="00776C30" w:rsidP="006A3B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180F6E">
        <w:rPr>
          <w:rFonts w:ascii="Verdana" w:hAnsi="Verdana" w:cs="Tahoma"/>
          <w:b/>
          <w:sz w:val="18"/>
          <w:szCs w:val="18"/>
        </w:rPr>
        <w:t>Características del grano</w:t>
      </w:r>
    </w:p>
    <w:p w:rsidR="000A5ADD" w:rsidRPr="00180F6E" w:rsidRDefault="000A5ADD" w:rsidP="000A5ADD">
      <w:pPr>
        <w:ind w:left="720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3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776C30" w:rsidRPr="00180F6E" w:rsidTr="00C53317">
        <w:tc>
          <w:tcPr>
            <w:tcW w:w="10368" w:type="dxa"/>
          </w:tcPr>
          <w:p w:rsidR="00776C30" w:rsidRPr="00180F6E" w:rsidRDefault="00776C30" w:rsidP="006C76CF">
            <w:pPr>
              <w:tabs>
                <w:tab w:val="num" w:pos="1440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0F6E">
              <w:rPr>
                <w:rFonts w:ascii="Verdana" w:hAnsi="Verdana" w:cs="Tahoma"/>
                <w:sz w:val="18"/>
                <w:szCs w:val="18"/>
              </w:rPr>
              <w:t>Mallaje (mm):</w:t>
            </w: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76C30" w:rsidRPr="00180F6E" w:rsidTr="00C53317">
        <w:tc>
          <w:tcPr>
            <w:tcW w:w="10368" w:type="dxa"/>
          </w:tcPr>
          <w:p w:rsidR="00776C30" w:rsidRPr="00180F6E" w:rsidRDefault="00776C30" w:rsidP="006C76CF">
            <w:pPr>
              <w:tabs>
                <w:tab w:val="num" w:pos="1440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0F6E">
              <w:rPr>
                <w:rFonts w:ascii="Verdana" w:hAnsi="Verdana" w:cs="Tahoma"/>
                <w:sz w:val="18"/>
                <w:szCs w:val="18"/>
              </w:rPr>
              <w:t xml:space="preserve">Peso de mil semillas sobre el </w:t>
            </w:r>
            <w:proofErr w:type="spellStart"/>
            <w:r w:rsidRPr="00180F6E">
              <w:rPr>
                <w:rFonts w:ascii="Verdana" w:hAnsi="Verdana" w:cs="Tahoma"/>
                <w:sz w:val="18"/>
                <w:szCs w:val="18"/>
              </w:rPr>
              <w:t>mallaje</w:t>
            </w:r>
            <w:proofErr w:type="spellEnd"/>
            <w:r w:rsidRPr="00180F6E">
              <w:rPr>
                <w:rFonts w:ascii="Verdana" w:hAnsi="Verdana" w:cs="Tahoma"/>
                <w:sz w:val="18"/>
                <w:szCs w:val="18"/>
              </w:rPr>
              <w:t xml:space="preserve"> (gr):</w:t>
            </w: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76C30" w:rsidRPr="00180F6E" w:rsidTr="00C53317">
        <w:tc>
          <w:tcPr>
            <w:tcW w:w="10368" w:type="dxa"/>
          </w:tcPr>
          <w:p w:rsidR="00776C30" w:rsidRPr="00180F6E" w:rsidRDefault="00776C30" w:rsidP="006C76CF">
            <w:pPr>
              <w:tabs>
                <w:tab w:val="num" w:pos="1440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0F6E">
              <w:rPr>
                <w:rFonts w:ascii="Verdana" w:hAnsi="Verdana" w:cs="Tahoma"/>
                <w:sz w:val="18"/>
                <w:szCs w:val="18"/>
              </w:rPr>
              <w:t xml:space="preserve">Color y forma: </w:t>
            </w: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776C30" w:rsidRPr="00180F6E" w:rsidRDefault="00776C30" w:rsidP="00776C30">
      <w:pPr>
        <w:ind w:left="360"/>
        <w:jc w:val="center"/>
        <w:rPr>
          <w:rFonts w:ascii="Verdana" w:hAnsi="Verdana" w:cs="Tahoma"/>
          <w:b/>
          <w:sz w:val="18"/>
          <w:szCs w:val="18"/>
        </w:rPr>
      </w:pPr>
    </w:p>
    <w:p w:rsidR="00776C30" w:rsidRPr="00180F6E" w:rsidRDefault="00776C30" w:rsidP="00776C30">
      <w:pPr>
        <w:ind w:left="360"/>
        <w:jc w:val="center"/>
        <w:rPr>
          <w:rFonts w:ascii="Verdana" w:hAnsi="Verdana" w:cs="Tahoma"/>
          <w:b/>
          <w:sz w:val="18"/>
          <w:szCs w:val="18"/>
        </w:rPr>
      </w:pPr>
    </w:p>
    <w:p w:rsidR="000A5ADD" w:rsidRPr="00180F6E" w:rsidRDefault="00776C30" w:rsidP="006A3B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Tahoma"/>
          <w:sz w:val="18"/>
          <w:szCs w:val="18"/>
        </w:rPr>
      </w:pPr>
      <w:r w:rsidRPr="00180F6E">
        <w:rPr>
          <w:rFonts w:ascii="Verdana" w:hAnsi="Verdana" w:cs="Tahoma"/>
          <w:b/>
          <w:sz w:val="18"/>
          <w:szCs w:val="18"/>
        </w:rPr>
        <w:t>Condición especial</w:t>
      </w:r>
      <w:r w:rsidR="000A5ADD" w:rsidRPr="00180F6E">
        <w:rPr>
          <w:rFonts w:ascii="Verdana" w:hAnsi="Verdana" w:cs="Tahoma"/>
          <w:b/>
          <w:sz w:val="18"/>
          <w:szCs w:val="18"/>
        </w:rPr>
        <w:t xml:space="preserve"> </w:t>
      </w:r>
      <w:r w:rsidR="000A5ADD" w:rsidRPr="00180F6E">
        <w:rPr>
          <w:rFonts w:ascii="Verdana" w:hAnsi="Verdana" w:cs="Tahoma"/>
          <w:sz w:val="18"/>
          <w:szCs w:val="18"/>
        </w:rPr>
        <w:t>(Especifique si la variedad presenta una condición o cualidad especial)</w:t>
      </w:r>
    </w:p>
    <w:p w:rsidR="00776C30" w:rsidRPr="00180F6E" w:rsidRDefault="00776C30" w:rsidP="000A5ADD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p w:rsidR="000A5ADD" w:rsidRPr="00180F6E" w:rsidRDefault="000A5ADD" w:rsidP="000A5ADD">
      <w:pPr>
        <w:ind w:left="720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3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776C30" w:rsidRPr="00180F6E" w:rsidTr="00C53317">
        <w:tc>
          <w:tcPr>
            <w:tcW w:w="10368" w:type="dxa"/>
          </w:tcPr>
          <w:p w:rsidR="00776C30" w:rsidRPr="00180F6E" w:rsidRDefault="00776C30" w:rsidP="00776C30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776C30" w:rsidRPr="00180F6E" w:rsidRDefault="00776C30" w:rsidP="00776C30">
      <w:pPr>
        <w:jc w:val="both"/>
        <w:rPr>
          <w:rFonts w:ascii="Verdana" w:hAnsi="Verdana" w:cs="Tahoma"/>
          <w:b/>
          <w:sz w:val="18"/>
          <w:szCs w:val="18"/>
        </w:rPr>
      </w:pPr>
    </w:p>
    <w:p w:rsidR="000C6BD4" w:rsidRPr="00180F6E" w:rsidRDefault="000C6BD4" w:rsidP="00776C30">
      <w:pPr>
        <w:jc w:val="both"/>
        <w:rPr>
          <w:rFonts w:ascii="Verdana" w:hAnsi="Verdana" w:cs="Tahoma"/>
          <w:b/>
          <w:sz w:val="18"/>
          <w:szCs w:val="18"/>
        </w:rPr>
      </w:pPr>
    </w:p>
    <w:p w:rsidR="000A5ADD" w:rsidRPr="00180F6E" w:rsidRDefault="00776C30" w:rsidP="006A3B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Tahoma"/>
          <w:sz w:val="18"/>
          <w:szCs w:val="18"/>
        </w:rPr>
      </w:pPr>
      <w:r w:rsidRPr="00180F6E">
        <w:rPr>
          <w:rFonts w:ascii="Verdana" w:hAnsi="Verdana" w:cs="Tahoma"/>
          <w:b/>
          <w:sz w:val="18"/>
          <w:szCs w:val="18"/>
        </w:rPr>
        <w:t>Uso</w:t>
      </w:r>
      <w:r w:rsidR="000A5ADD" w:rsidRPr="00180F6E">
        <w:rPr>
          <w:rFonts w:ascii="Verdana" w:hAnsi="Verdana" w:cs="Tahoma"/>
          <w:sz w:val="18"/>
          <w:szCs w:val="18"/>
        </w:rPr>
        <w:t xml:space="preserve"> (Especifique la recomendación de uso)</w:t>
      </w:r>
    </w:p>
    <w:p w:rsidR="00776C30" w:rsidRPr="00180F6E" w:rsidRDefault="00776C30" w:rsidP="000A5ADD">
      <w:pPr>
        <w:ind w:left="720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3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776C30" w:rsidRPr="00180F6E" w:rsidTr="00C53317">
        <w:tc>
          <w:tcPr>
            <w:tcW w:w="10368" w:type="dxa"/>
          </w:tcPr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76C30" w:rsidRPr="00180F6E" w:rsidRDefault="00776C30" w:rsidP="00776C30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3B0AC7" w:rsidRPr="00180F6E" w:rsidRDefault="003B0AC7" w:rsidP="00776C30">
      <w:pPr>
        <w:jc w:val="center"/>
        <w:rPr>
          <w:rFonts w:ascii="Verdana" w:hAnsi="Verdana"/>
          <w:sz w:val="18"/>
          <w:szCs w:val="18"/>
        </w:rPr>
      </w:pPr>
    </w:p>
    <w:sectPr w:rsidR="003B0AC7" w:rsidRPr="00180F6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63" w:rsidRDefault="00977A63" w:rsidP="00E753B9">
      <w:r>
        <w:separator/>
      </w:r>
    </w:p>
  </w:endnote>
  <w:endnote w:type="continuationSeparator" w:id="0">
    <w:p w:rsidR="00977A63" w:rsidRDefault="00977A63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846AD5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63" w:rsidRDefault="00977A63" w:rsidP="00E753B9">
      <w:r>
        <w:separator/>
      </w:r>
    </w:p>
  </w:footnote>
  <w:footnote w:type="continuationSeparator" w:id="0">
    <w:p w:rsidR="00977A63" w:rsidRDefault="00977A63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09C"/>
    <w:multiLevelType w:val="hybridMultilevel"/>
    <w:tmpl w:val="E65E4C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7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950A9"/>
    <w:multiLevelType w:val="hybridMultilevel"/>
    <w:tmpl w:val="2ECA7CF6"/>
    <w:lvl w:ilvl="0" w:tplc="540477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80CDA"/>
    <w:multiLevelType w:val="hybridMultilevel"/>
    <w:tmpl w:val="EB1AC326"/>
    <w:lvl w:ilvl="0" w:tplc="3D149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1497E"/>
    <w:rsid w:val="000A5ADD"/>
    <w:rsid w:val="000C6BD4"/>
    <w:rsid w:val="00152C91"/>
    <w:rsid w:val="00180F6E"/>
    <w:rsid w:val="003B0AC7"/>
    <w:rsid w:val="003C5654"/>
    <w:rsid w:val="004A2E00"/>
    <w:rsid w:val="00505C57"/>
    <w:rsid w:val="006A3BFC"/>
    <w:rsid w:val="006C76CF"/>
    <w:rsid w:val="00700DE6"/>
    <w:rsid w:val="00776C30"/>
    <w:rsid w:val="007D2419"/>
    <w:rsid w:val="00846AD5"/>
    <w:rsid w:val="0087540A"/>
    <w:rsid w:val="008C5053"/>
    <w:rsid w:val="0096391B"/>
    <w:rsid w:val="00977A63"/>
    <w:rsid w:val="00AF621C"/>
    <w:rsid w:val="00C53317"/>
    <w:rsid w:val="00D03985"/>
    <w:rsid w:val="00D540CF"/>
    <w:rsid w:val="00DC1025"/>
    <w:rsid w:val="00DE2694"/>
    <w:rsid w:val="00E6378B"/>
    <w:rsid w:val="00E753B9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E26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776C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E26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776C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2016-03-22T18:42:00Z</dcterms:created>
  <dcterms:modified xsi:type="dcterms:W3CDTF">2016-03-24T13:50:00Z</dcterms:modified>
</cp:coreProperties>
</file>